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91270" w14:textId="754967D2" w:rsidR="000432D2" w:rsidRDefault="004B7CE2" w:rsidP="003A0798">
      <w:pPr>
        <w:spacing w:after="0" w:line="240" w:lineRule="auto"/>
        <w:jc w:val="center"/>
        <w:rPr>
          <w:rFonts w:ascii="Palatino Linotype" w:hAnsi="Palatino Linotype"/>
          <w:sz w:val="16"/>
          <w:szCs w:val="14"/>
        </w:rPr>
      </w:pPr>
      <w:r w:rsidRPr="003A0798">
        <w:rPr>
          <w:rFonts w:ascii="Palatino Linotype" w:hAnsi="Palatino Linotype"/>
          <w:sz w:val="16"/>
          <w:szCs w:val="14"/>
        </w:rPr>
        <w:t>El diligenciamiento del presente formato permite solicitar</w:t>
      </w:r>
      <w:r w:rsidR="000432D2">
        <w:rPr>
          <w:rFonts w:ascii="Palatino Linotype" w:hAnsi="Palatino Linotype"/>
          <w:sz w:val="16"/>
          <w:szCs w:val="14"/>
        </w:rPr>
        <w:t xml:space="preserve"> la cancelación de matrícula de persona natural, de establecimiento de comercio y/o ambos.  </w:t>
      </w:r>
      <w:r w:rsidRPr="003A0798">
        <w:rPr>
          <w:rFonts w:ascii="Palatino Linotype" w:hAnsi="Palatino Linotype"/>
          <w:sz w:val="16"/>
          <w:szCs w:val="14"/>
        </w:rPr>
        <w:t xml:space="preserve"> </w:t>
      </w:r>
    </w:p>
    <w:p w14:paraId="429844DA" w14:textId="0064FEAC" w:rsidR="00974F38" w:rsidRDefault="004B7CE2" w:rsidP="003A0798">
      <w:pPr>
        <w:spacing w:after="0" w:line="240" w:lineRule="auto"/>
        <w:jc w:val="center"/>
        <w:rPr>
          <w:rFonts w:ascii="Palatino Linotype" w:hAnsi="Palatino Linotype"/>
          <w:sz w:val="16"/>
          <w:szCs w:val="14"/>
        </w:rPr>
      </w:pPr>
      <w:r w:rsidRPr="003A0798">
        <w:rPr>
          <w:rFonts w:ascii="Palatino Linotype" w:hAnsi="Palatino Linotype"/>
          <w:sz w:val="16"/>
          <w:szCs w:val="14"/>
        </w:rPr>
        <w:t>Solo diligenciar el o los campos que desee cambiar, marcando con X el recuadro correspondiente y luego complete el resto de la información</w:t>
      </w:r>
    </w:p>
    <w:p w14:paraId="3D8AB9AB" w14:textId="721C83B6" w:rsidR="003700B7" w:rsidRDefault="003700B7" w:rsidP="003A0798">
      <w:pPr>
        <w:spacing w:after="0" w:line="240" w:lineRule="auto"/>
        <w:jc w:val="center"/>
        <w:rPr>
          <w:rFonts w:ascii="Palatino Linotype" w:hAnsi="Palatino Linotype"/>
          <w:sz w:val="16"/>
          <w:szCs w:val="14"/>
        </w:rPr>
      </w:pPr>
    </w:p>
    <w:p w14:paraId="4AF5D1C8" w14:textId="77777777" w:rsidR="00D3037A" w:rsidRDefault="00D3037A" w:rsidP="003A0798">
      <w:pPr>
        <w:spacing w:after="0" w:line="240" w:lineRule="auto"/>
        <w:jc w:val="center"/>
        <w:rPr>
          <w:rFonts w:ascii="Palatino Linotype" w:hAnsi="Palatino Linotype"/>
          <w:sz w:val="16"/>
          <w:szCs w:val="14"/>
        </w:rPr>
      </w:pPr>
    </w:p>
    <w:p w14:paraId="07977D87" w14:textId="77777777" w:rsidR="00D3037A" w:rsidRDefault="00D3037A" w:rsidP="00015BEF">
      <w:pPr>
        <w:spacing w:after="0" w:line="240" w:lineRule="auto"/>
        <w:rPr>
          <w:rFonts w:ascii="Palatino Linotype" w:hAnsi="Palatino Linotype" w:cs="Arial"/>
          <w:b/>
          <w:bCs/>
          <w:sz w:val="18"/>
          <w:szCs w:val="18"/>
        </w:rPr>
      </w:pPr>
      <w:r>
        <w:rPr>
          <w:noProof/>
        </w:rPr>
        <mc:AlternateContent>
          <mc:Choice Requires="wps">
            <w:drawing>
              <wp:anchor distT="0" distB="0" distL="114300" distR="114300" simplePos="0" relativeHeight="251669504" behindDoc="0" locked="0" layoutInCell="1" allowOverlap="1" wp14:anchorId="11C64D68" wp14:editId="088C567E">
                <wp:simplePos x="0" y="0"/>
                <wp:positionH relativeFrom="margin">
                  <wp:align>left</wp:align>
                </wp:positionH>
                <wp:positionV relativeFrom="paragraph">
                  <wp:posOffset>90805</wp:posOffset>
                </wp:positionV>
                <wp:extent cx="276225" cy="275590"/>
                <wp:effectExtent l="0" t="0" r="28575" b="10160"/>
                <wp:wrapSquare wrapText="bothSides"/>
                <wp:docPr id="4" name="Rectángulo 4"/>
                <wp:cNvGraphicFramePr/>
                <a:graphic xmlns:a="http://schemas.openxmlformats.org/drawingml/2006/main">
                  <a:graphicData uri="http://schemas.microsoft.com/office/word/2010/wordprocessingShape">
                    <wps:wsp>
                      <wps:cNvSpPr/>
                      <wps:spPr>
                        <a:xfrm>
                          <a:off x="0" y="0"/>
                          <a:ext cx="276225" cy="27559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B4C87" id="Rectángulo 4" o:spid="_x0000_s1026" style="position:absolute;margin-left:0;margin-top:7.15pt;width:21.75pt;height:21.7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" fillcolor="white [3201]" strokecolor="black [3200]" strokeweight="1.5pt">
                <w10:wrap type="square" anchorx="margin"/>
              </v:rect>
            </w:pict>
          </mc:Fallback>
        </mc:AlternateContent>
      </w:r>
      <w:r w:rsidR="00B20933">
        <w:rPr>
          <w:rFonts w:ascii="Palatino Linotype" w:hAnsi="Palatino Linotype" w:cs="Arial"/>
          <w:b/>
          <w:bCs/>
          <w:sz w:val="18"/>
          <w:szCs w:val="18"/>
        </w:rPr>
        <w:t xml:space="preserve"> </w:t>
      </w:r>
      <w:r w:rsidR="00015BEF">
        <w:rPr>
          <w:rFonts w:ascii="Palatino Linotype" w:hAnsi="Palatino Linotype" w:cs="Arial"/>
          <w:b/>
          <w:bCs/>
          <w:sz w:val="18"/>
          <w:szCs w:val="18"/>
        </w:rPr>
        <w:tab/>
      </w:r>
      <w:bookmarkStart w:id="0" w:name="_GoBack"/>
      <w:bookmarkEnd w:id="0"/>
    </w:p>
    <w:p w14:paraId="3A7F5CCB" w14:textId="23D398BE" w:rsidR="004B7CE2" w:rsidRDefault="00015BEF" w:rsidP="00015BEF">
      <w:pPr>
        <w:spacing w:after="0" w:line="240" w:lineRule="auto"/>
        <w:rPr>
          <w:rFonts w:ascii="Palatino Linotype" w:hAnsi="Palatino Linotype" w:cs="Arial"/>
          <w:b/>
          <w:bCs/>
          <w:sz w:val="18"/>
          <w:szCs w:val="18"/>
        </w:rPr>
      </w:pPr>
      <w:r>
        <w:rPr>
          <w:rFonts w:ascii="Palatino Linotype" w:hAnsi="Palatino Linotype" w:cs="Arial"/>
          <w:b/>
          <w:bCs/>
          <w:sz w:val="18"/>
          <w:szCs w:val="18"/>
        </w:rPr>
        <w:t>CAN</w:t>
      </w:r>
      <w:r w:rsidR="003700B7" w:rsidRPr="00A45E41">
        <w:rPr>
          <w:rFonts w:ascii="Palatino Linotype" w:hAnsi="Palatino Linotype" w:cs="Arial"/>
          <w:b/>
          <w:bCs/>
          <w:sz w:val="18"/>
          <w:szCs w:val="18"/>
        </w:rPr>
        <w:t>CELACIÓN DE MATRICULA DE PERSONA NATURAL</w:t>
      </w:r>
    </w:p>
    <w:p w14:paraId="771692AA" w14:textId="1A92EC8D" w:rsidR="00D3037A" w:rsidRDefault="00D3037A" w:rsidP="00D3037A">
      <w:pPr>
        <w:spacing w:after="0" w:line="240" w:lineRule="auto"/>
        <w:rPr>
          <w:rFonts w:ascii="Palatino Linotype" w:hAnsi="Palatino Linotype"/>
          <w:sz w:val="14"/>
          <w:szCs w:val="14"/>
        </w:rPr>
      </w:pPr>
    </w:p>
    <w:tbl>
      <w:tblPr>
        <w:tblStyle w:val="Tablaconcuadrcula"/>
        <w:tblW w:w="5000" w:type="pct"/>
        <w:tblLook w:val="04A0" w:firstRow="1" w:lastRow="0" w:firstColumn="1" w:lastColumn="0" w:noHBand="0" w:noVBand="1"/>
      </w:tblPr>
      <w:tblGrid>
        <w:gridCol w:w="3114"/>
        <w:gridCol w:w="3686"/>
        <w:gridCol w:w="2268"/>
        <w:gridCol w:w="2028"/>
      </w:tblGrid>
      <w:tr w:rsidR="004B7CE2" w14:paraId="78453E4D" w14:textId="77777777" w:rsidTr="00015BEF">
        <w:trPr>
          <w:trHeight w:val="394"/>
        </w:trPr>
        <w:tc>
          <w:tcPr>
            <w:tcW w:w="1403" w:type="pct"/>
            <w:shd w:val="clear" w:color="auto" w:fill="auto"/>
          </w:tcPr>
          <w:p w14:paraId="78111FD0" w14:textId="77777777" w:rsidR="004F758B" w:rsidRPr="003700B7" w:rsidRDefault="004F758B" w:rsidP="003A0798">
            <w:pPr>
              <w:jc w:val="both"/>
              <w:rPr>
                <w:rFonts w:ascii="Palatino Linotype" w:hAnsi="Palatino Linotype"/>
                <w:sz w:val="18"/>
                <w:szCs w:val="16"/>
              </w:rPr>
            </w:pPr>
          </w:p>
          <w:p w14:paraId="205023EA" w14:textId="21775351" w:rsidR="004B7CE2" w:rsidRPr="003700B7" w:rsidRDefault="00015BEF" w:rsidP="003A0798">
            <w:pPr>
              <w:jc w:val="both"/>
              <w:rPr>
                <w:rFonts w:ascii="Palatino Linotype" w:hAnsi="Palatino Linotype"/>
                <w:sz w:val="18"/>
                <w:szCs w:val="16"/>
              </w:rPr>
            </w:pPr>
            <w:r w:rsidRPr="00015BEF">
              <w:rPr>
                <w:rFonts w:ascii="Palatino Linotype" w:hAnsi="Palatino Linotype"/>
                <w:sz w:val="16"/>
                <w:szCs w:val="16"/>
              </w:rPr>
              <w:t xml:space="preserve">FECHA SOLICITUD </w:t>
            </w:r>
          </w:p>
        </w:tc>
        <w:tc>
          <w:tcPr>
            <w:tcW w:w="3597" w:type="pct"/>
            <w:gridSpan w:val="3"/>
          </w:tcPr>
          <w:p w14:paraId="1FB184ED" w14:textId="6B2FB56E" w:rsidR="004B7CE2" w:rsidRPr="00D05749" w:rsidRDefault="004B7CE2" w:rsidP="003A0798">
            <w:pPr>
              <w:jc w:val="both"/>
              <w:rPr>
                <w:rFonts w:ascii="Palatino Linotype" w:hAnsi="Palatino Linotype"/>
                <w:sz w:val="18"/>
                <w:szCs w:val="16"/>
              </w:rPr>
            </w:pPr>
          </w:p>
        </w:tc>
      </w:tr>
      <w:tr w:rsidR="004F758B" w14:paraId="67BFB2F5" w14:textId="77777777" w:rsidTr="00B20933">
        <w:trPr>
          <w:trHeight w:val="414"/>
        </w:trPr>
        <w:tc>
          <w:tcPr>
            <w:tcW w:w="1403" w:type="pct"/>
            <w:shd w:val="clear" w:color="auto" w:fill="auto"/>
          </w:tcPr>
          <w:p w14:paraId="0F15791C" w14:textId="77777777" w:rsidR="004F758B" w:rsidRPr="003700B7" w:rsidRDefault="004F758B" w:rsidP="003A0798">
            <w:pPr>
              <w:jc w:val="both"/>
              <w:rPr>
                <w:rFonts w:ascii="Palatino Linotype" w:hAnsi="Palatino Linotype"/>
                <w:sz w:val="18"/>
                <w:szCs w:val="16"/>
              </w:rPr>
            </w:pPr>
          </w:p>
          <w:p w14:paraId="7CF1990E" w14:textId="27768966" w:rsidR="004F758B" w:rsidRPr="003700B7" w:rsidRDefault="00015BEF" w:rsidP="003700B7">
            <w:pPr>
              <w:jc w:val="both"/>
              <w:rPr>
                <w:rFonts w:ascii="Palatino Linotype" w:hAnsi="Palatino Linotype"/>
                <w:sz w:val="18"/>
                <w:szCs w:val="16"/>
              </w:rPr>
            </w:pPr>
            <w:r w:rsidRPr="00015BEF">
              <w:rPr>
                <w:rFonts w:ascii="Palatino Linotype" w:hAnsi="Palatino Linotype"/>
                <w:sz w:val="16"/>
                <w:szCs w:val="16"/>
              </w:rPr>
              <w:t>NOMBRES Y APELLIDOS</w:t>
            </w:r>
            <w:r w:rsidR="00B20933">
              <w:rPr>
                <w:rFonts w:ascii="Palatino Linotype" w:hAnsi="Palatino Linotype"/>
                <w:sz w:val="18"/>
                <w:szCs w:val="16"/>
              </w:rPr>
              <w:t xml:space="preserve"> (como aparece en la cédula de ciudadanía) </w:t>
            </w:r>
          </w:p>
        </w:tc>
        <w:tc>
          <w:tcPr>
            <w:tcW w:w="3597" w:type="pct"/>
            <w:gridSpan w:val="3"/>
          </w:tcPr>
          <w:p w14:paraId="137417BF" w14:textId="67FD56A3" w:rsidR="004F758B" w:rsidRPr="00D05749" w:rsidRDefault="004F758B" w:rsidP="003A0798">
            <w:pPr>
              <w:jc w:val="both"/>
              <w:rPr>
                <w:rFonts w:ascii="Palatino Linotype" w:hAnsi="Palatino Linotype"/>
                <w:sz w:val="18"/>
                <w:szCs w:val="16"/>
              </w:rPr>
            </w:pPr>
          </w:p>
        </w:tc>
      </w:tr>
      <w:tr w:rsidR="004F758B" w14:paraId="224758F6" w14:textId="77777777" w:rsidTr="00B20933">
        <w:trPr>
          <w:trHeight w:val="420"/>
        </w:trPr>
        <w:tc>
          <w:tcPr>
            <w:tcW w:w="1403" w:type="pct"/>
            <w:shd w:val="clear" w:color="auto" w:fill="auto"/>
          </w:tcPr>
          <w:p w14:paraId="60E83E04" w14:textId="2F6C1783" w:rsidR="004F758B" w:rsidRDefault="00B20933" w:rsidP="003A0798">
            <w:pPr>
              <w:jc w:val="both"/>
              <w:rPr>
                <w:rFonts w:ascii="Palatino Linotype" w:hAnsi="Palatino Linotype"/>
                <w:sz w:val="16"/>
              </w:rPr>
            </w:pPr>
            <w:proofErr w:type="gramStart"/>
            <w:r>
              <w:rPr>
                <w:rFonts w:ascii="Palatino Linotype" w:hAnsi="Palatino Linotype"/>
                <w:sz w:val="16"/>
              </w:rPr>
              <w:t xml:space="preserve">(  </w:t>
            </w:r>
            <w:proofErr w:type="gramEnd"/>
            <w:r>
              <w:rPr>
                <w:rFonts w:ascii="Palatino Linotype" w:hAnsi="Palatino Linotype"/>
                <w:sz w:val="16"/>
              </w:rPr>
              <w:t xml:space="preserve">  )CC    </w:t>
            </w:r>
            <w:r w:rsidRPr="00243DBD">
              <w:rPr>
                <w:rFonts w:ascii="Palatino Linotype" w:hAnsi="Palatino Linotype"/>
                <w:sz w:val="16"/>
              </w:rPr>
              <w:t>(</w:t>
            </w:r>
            <w:r>
              <w:rPr>
                <w:rFonts w:ascii="Palatino Linotype" w:hAnsi="Palatino Linotype"/>
                <w:sz w:val="16"/>
              </w:rPr>
              <w:t xml:space="preserve">   </w:t>
            </w:r>
            <w:r w:rsidRPr="00243DBD">
              <w:rPr>
                <w:rFonts w:ascii="Palatino Linotype" w:hAnsi="Palatino Linotype"/>
                <w:sz w:val="16"/>
              </w:rPr>
              <w:t xml:space="preserve"> )CE </w:t>
            </w:r>
            <w:r>
              <w:rPr>
                <w:rFonts w:ascii="Palatino Linotype" w:hAnsi="Palatino Linotype"/>
                <w:sz w:val="16"/>
              </w:rPr>
              <w:t xml:space="preserve">    </w:t>
            </w:r>
            <w:r w:rsidRPr="00243DBD">
              <w:rPr>
                <w:rFonts w:ascii="Palatino Linotype" w:hAnsi="Palatino Linotype"/>
                <w:sz w:val="16"/>
              </w:rPr>
              <w:t xml:space="preserve">( </w:t>
            </w:r>
            <w:r>
              <w:rPr>
                <w:rFonts w:ascii="Palatino Linotype" w:hAnsi="Palatino Linotype"/>
                <w:sz w:val="16"/>
              </w:rPr>
              <w:t xml:space="preserve">   </w:t>
            </w:r>
            <w:r w:rsidRPr="00243DBD">
              <w:rPr>
                <w:rFonts w:ascii="Palatino Linotype" w:hAnsi="Palatino Linotype"/>
                <w:sz w:val="16"/>
              </w:rPr>
              <w:t>)TI</w:t>
            </w:r>
            <w:r>
              <w:rPr>
                <w:rFonts w:ascii="Palatino Linotype" w:hAnsi="Palatino Linotype"/>
                <w:sz w:val="16"/>
              </w:rPr>
              <w:t xml:space="preserve">   </w:t>
            </w:r>
            <w:r w:rsidRPr="00243DBD">
              <w:rPr>
                <w:rFonts w:ascii="Palatino Linotype" w:hAnsi="Palatino Linotype"/>
                <w:sz w:val="16"/>
              </w:rPr>
              <w:t xml:space="preserve"> </w:t>
            </w:r>
            <w:r>
              <w:rPr>
                <w:rFonts w:ascii="Palatino Linotype" w:hAnsi="Palatino Linotype"/>
                <w:sz w:val="16"/>
              </w:rPr>
              <w:t xml:space="preserve"> </w:t>
            </w:r>
            <w:r w:rsidRPr="00243DBD">
              <w:rPr>
                <w:rFonts w:ascii="Palatino Linotype" w:hAnsi="Palatino Linotype"/>
                <w:sz w:val="16"/>
              </w:rPr>
              <w:t>(</w:t>
            </w:r>
            <w:r>
              <w:rPr>
                <w:rFonts w:ascii="Palatino Linotype" w:hAnsi="Palatino Linotype"/>
                <w:sz w:val="16"/>
              </w:rPr>
              <w:t xml:space="preserve">   </w:t>
            </w:r>
            <w:r w:rsidRPr="00243DBD">
              <w:rPr>
                <w:rFonts w:ascii="Palatino Linotype" w:hAnsi="Palatino Linotype"/>
                <w:sz w:val="16"/>
              </w:rPr>
              <w:t xml:space="preserve"> )Pasaporte</w:t>
            </w:r>
          </w:p>
          <w:p w14:paraId="76822544" w14:textId="2F145725" w:rsidR="00B20933" w:rsidRPr="003700B7" w:rsidRDefault="00B20933" w:rsidP="003A0798">
            <w:pPr>
              <w:jc w:val="both"/>
              <w:rPr>
                <w:rFonts w:ascii="Palatino Linotype" w:hAnsi="Palatino Linotype"/>
                <w:sz w:val="18"/>
                <w:szCs w:val="16"/>
              </w:rPr>
            </w:pPr>
            <w:r>
              <w:rPr>
                <w:rFonts w:ascii="Palatino Linotype" w:hAnsi="Palatino Linotype"/>
                <w:sz w:val="16"/>
              </w:rPr>
              <w:t xml:space="preserve">Documento de Identidad No. </w:t>
            </w:r>
          </w:p>
        </w:tc>
        <w:tc>
          <w:tcPr>
            <w:tcW w:w="1661" w:type="pct"/>
          </w:tcPr>
          <w:p w14:paraId="305A5F0B" w14:textId="77777777" w:rsidR="004F758B" w:rsidRPr="00D05749" w:rsidRDefault="004F758B" w:rsidP="003A0798">
            <w:pPr>
              <w:jc w:val="both"/>
              <w:rPr>
                <w:rFonts w:ascii="Palatino Linotype" w:hAnsi="Palatino Linotype"/>
                <w:sz w:val="18"/>
                <w:szCs w:val="16"/>
              </w:rPr>
            </w:pPr>
          </w:p>
        </w:tc>
        <w:tc>
          <w:tcPr>
            <w:tcW w:w="1022" w:type="pct"/>
            <w:shd w:val="clear" w:color="auto" w:fill="auto"/>
          </w:tcPr>
          <w:p w14:paraId="623FCD8C" w14:textId="77777777" w:rsidR="004F758B" w:rsidRPr="00D05749" w:rsidRDefault="004F758B" w:rsidP="003A0798">
            <w:pPr>
              <w:jc w:val="both"/>
              <w:rPr>
                <w:rFonts w:ascii="Palatino Linotype" w:hAnsi="Palatino Linotype"/>
                <w:sz w:val="18"/>
                <w:szCs w:val="16"/>
              </w:rPr>
            </w:pPr>
          </w:p>
          <w:p w14:paraId="718F00DD" w14:textId="337010C8" w:rsidR="004F758B" w:rsidRPr="003700B7" w:rsidRDefault="00015BEF" w:rsidP="00B20933">
            <w:pPr>
              <w:jc w:val="both"/>
              <w:rPr>
                <w:rFonts w:ascii="Palatino Linotype" w:hAnsi="Palatino Linotype"/>
                <w:sz w:val="18"/>
                <w:szCs w:val="16"/>
              </w:rPr>
            </w:pPr>
            <w:r w:rsidRPr="00015BEF">
              <w:rPr>
                <w:rFonts w:ascii="Palatino Linotype" w:hAnsi="Palatino Linotype"/>
                <w:sz w:val="16"/>
                <w:szCs w:val="16"/>
              </w:rPr>
              <w:t>MATRÍCULA</w:t>
            </w:r>
          </w:p>
        </w:tc>
        <w:tc>
          <w:tcPr>
            <w:tcW w:w="914" w:type="pct"/>
          </w:tcPr>
          <w:p w14:paraId="4041402A" w14:textId="5E5EAFE6" w:rsidR="004F758B" w:rsidRPr="00D05749" w:rsidRDefault="004F758B" w:rsidP="003A0798">
            <w:pPr>
              <w:jc w:val="both"/>
              <w:rPr>
                <w:rFonts w:ascii="Palatino Linotype" w:hAnsi="Palatino Linotype"/>
                <w:sz w:val="18"/>
                <w:szCs w:val="16"/>
              </w:rPr>
            </w:pPr>
          </w:p>
        </w:tc>
      </w:tr>
    </w:tbl>
    <w:p w14:paraId="4F129FB5" w14:textId="51236E12" w:rsidR="00B20933" w:rsidRDefault="00B20933" w:rsidP="00B20933">
      <w:pPr>
        <w:spacing w:after="0" w:line="240" w:lineRule="auto"/>
        <w:jc w:val="center"/>
        <w:rPr>
          <w:rFonts w:ascii="Palatino Linotype" w:hAnsi="Palatino Linotype" w:cs="Arial"/>
          <w:b/>
          <w:bCs/>
          <w:sz w:val="18"/>
          <w:szCs w:val="18"/>
        </w:rPr>
      </w:pPr>
    </w:p>
    <w:p w14:paraId="5AD07837" w14:textId="33BD3A0F" w:rsidR="00FC29B9" w:rsidRDefault="00854CFC" w:rsidP="00854CFC">
      <w:pPr>
        <w:spacing w:after="0" w:line="240" w:lineRule="auto"/>
        <w:jc w:val="both"/>
        <w:rPr>
          <w:rFonts w:ascii="Palatino Linotype" w:hAnsi="Palatino Linotype" w:cs="Arial"/>
          <w:bCs/>
          <w:sz w:val="18"/>
          <w:szCs w:val="18"/>
        </w:rPr>
      </w:pPr>
      <w:r>
        <w:rPr>
          <w:rFonts w:ascii="Palatino Linotype" w:hAnsi="Palatino Linotype" w:cs="Arial"/>
          <w:bCs/>
          <w:sz w:val="18"/>
          <w:szCs w:val="18"/>
        </w:rPr>
        <w:t xml:space="preserve">¿La cancelación es por cambio de domicilio? </w:t>
      </w:r>
      <w:r w:rsidRPr="00854CFC">
        <w:rPr>
          <w:rFonts w:ascii="Palatino Linotype" w:hAnsi="Palatino Linotype" w:cs="Arial"/>
          <w:bCs/>
          <w:color w:val="000000" w:themeColor="text1"/>
          <w:sz w:val="18"/>
          <w:szCs w:val="18"/>
        </w:rPr>
        <w:t>(</w:t>
      </w:r>
      <w:r w:rsidRPr="00854CFC">
        <w:rPr>
          <w:rFonts w:ascii="Palatino Linotype" w:hAnsi="Palatino Linotype"/>
          <w:color w:val="000000" w:themeColor="text1"/>
          <w:sz w:val="18"/>
          <w:szCs w:val="18"/>
        </w:rPr>
        <w:t>implica traslado a otra Cámara de Comercio</w:t>
      </w:r>
      <w:r>
        <w:rPr>
          <w:rFonts w:ascii="Palatino Linotype" w:hAnsi="Palatino Linotype" w:cs="Arial"/>
          <w:b/>
          <w:bCs/>
          <w:sz w:val="18"/>
          <w:szCs w:val="18"/>
        </w:rPr>
        <w:t>)</w:t>
      </w:r>
      <w:r>
        <w:rPr>
          <w:rFonts w:ascii="Palatino Linotype" w:hAnsi="Palatino Linotype" w:cs="Arial"/>
          <w:b/>
          <w:bCs/>
          <w:sz w:val="18"/>
          <w:szCs w:val="18"/>
        </w:rPr>
        <w:tab/>
      </w:r>
      <w:proofErr w:type="gramStart"/>
      <w:r>
        <w:rPr>
          <w:rFonts w:ascii="Palatino Linotype" w:hAnsi="Palatino Linotype" w:cs="Arial"/>
          <w:b/>
          <w:bCs/>
          <w:sz w:val="18"/>
          <w:szCs w:val="18"/>
        </w:rPr>
        <w:tab/>
      </w:r>
      <w:r w:rsidRPr="00854CFC">
        <w:rPr>
          <w:rFonts w:ascii="Palatino Linotype" w:hAnsi="Palatino Linotype" w:cs="Arial"/>
          <w:bCs/>
          <w:sz w:val="18"/>
          <w:szCs w:val="18"/>
        </w:rPr>
        <w:t xml:space="preserve">(  </w:t>
      </w:r>
      <w:proofErr w:type="gramEnd"/>
      <w:r w:rsidRPr="00854CFC">
        <w:rPr>
          <w:rFonts w:ascii="Palatino Linotype" w:hAnsi="Palatino Linotype" w:cs="Arial"/>
          <w:bCs/>
          <w:sz w:val="18"/>
          <w:szCs w:val="18"/>
        </w:rPr>
        <w:t xml:space="preserve">   ) Si </w:t>
      </w:r>
    </w:p>
    <w:p w14:paraId="7D6930C1" w14:textId="6BECEBD5" w:rsidR="00854CFC" w:rsidRDefault="00854CFC" w:rsidP="00854CFC">
      <w:pPr>
        <w:spacing w:after="0" w:line="240" w:lineRule="auto"/>
        <w:jc w:val="both"/>
        <w:rPr>
          <w:rFonts w:ascii="Palatino Linotype" w:hAnsi="Palatino Linotype" w:cs="Arial"/>
          <w:bCs/>
          <w:sz w:val="18"/>
          <w:szCs w:val="18"/>
        </w:rPr>
      </w:pPr>
    </w:p>
    <w:tbl>
      <w:tblPr>
        <w:tblStyle w:val="Tablaconcuadrcula"/>
        <w:tblW w:w="5000" w:type="pct"/>
        <w:tblLook w:val="04A0" w:firstRow="1" w:lastRow="0" w:firstColumn="1" w:lastColumn="0" w:noHBand="0" w:noVBand="1"/>
      </w:tblPr>
      <w:tblGrid>
        <w:gridCol w:w="5548"/>
        <w:gridCol w:w="5548"/>
      </w:tblGrid>
      <w:tr w:rsidR="002B2CDE" w:rsidRPr="00D05749" w14:paraId="0DCAD698" w14:textId="77777777" w:rsidTr="002B2CDE">
        <w:trPr>
          <w:trHeight w:val="394"/>
        </w:trPr>
        <w:tc>
          <w:tcPr>
            <w:tcW w:w="5000" w:type="pct"/>
            <w:gridSpan w:val="2"/>
            <w:shd w:val="clear" w:color="auto" w:fill="FFFFFF" w:themeFill="background1"/>
          </w:tcPr>
          <w:p w14:paraId="1FD01BE5" w14:textId="5C4551DA" w:rsidR="002B2CDE" w:rsidRPr="002B2CDE" w:rsidRDefault="002B2CDE" w:rsidP="002B2CDE">
            <w:pPr>
              <w:jc w:val="center"/>
              <w:rPr>
                <w:rFonts w:ascii="Palatino Linotype" w:hAnsi="Palatino Linotype"/>
                <w:b/>
                <w:sz w:val="18"/>
                <w:szCs w:val="16"/>
              </w:rPr>
            </w:pPr>
            <w:r w:rsidRPr="002B2CDE">
              <w:rPr>
                <w:rFonts w:ascii="Palatino Linotype" w:hAnsi="Palatino Linotype"/>
                <w:b/>
                <w:sz w:val="18"/>
                <w:szCs w:val="16"/>
              </w:rPr>
              <w:t>DATOS DEL NUEVO DOMICILIO</w:t>
            </w:r>
          </w:p>
        </w:tc>
      </w:tr>
      <w:tr w:rsidR="002B2CDE" w:rsidRPr="00D05749" w14:paraId="5375B9C5" w14:textId="77777777" w:rsidTr="002B2CDE">
        <w:trPr>
          <w:trHeight w:val="414"/>
        </w:trPr>
        <w:tc>
          <w:tcPr>
            <w:tcW w:w="2500" w:type="pct"/>
            <w:shd w:val="clear" w:color="auto" w:fill="auto"/>
          </w:tcPr>
          <w:p w14:paraId="05996E56" w14:textId="77777777" w:rsidR="002B2CDE" w:rsidRDefault="002B2CDE" w:rsidP="002B2CDE">
            <w:pPr>
              <w:jc w:val="both"/>
              <w:rPr>
                <w:rFonts w:ascii="Palatino Linotype" w:hAnsi="Palatino Linotype"/>
                <w:sz w:val="18"/>
              </w:rPr>
            </w:pPr>
            <w:r w:rsidRPr="00D05749">
              <w:rPr>
                <w:rFonts w:ascii="Palatino Linotype" w:hAnsi="Palatino Linotype"/>
                <w:sz w:val="18"/>
              </w:rPr>
              <w:t xml:space="preserve">Dirección </w:t>
            </w:r>
            <w:r>
              <w:rPr>
                <w:rFonts w:ascii="Palatino Linotype" w:hAnsi="Palatino Linotype"/>
                <w:sz w:val="18"/>
              </w:rPr>
              <w:t xml:space="preserve">nuevo domicilio </w:t>
            </w:r>
          </w:p>
        </w:tc>
        <w:tc>
          <w:tcPr>
            <w:tcW w:w="2500" w:type="pct"/>
            <w:shd w:val="clear" w:color="auto" w:fill="auto"/>
          </w:tcPr>
          <w:p w14:paraId="0B122DDA" w14:textId="18AC7956" w:rsidR="002B2CDE" w:rsidRPr="00D05749" w:rsidRDefault="002B2CDE" w:rsidP="002B2CDE">
            <w:pPr>
              <w:jc w:val="both"/>
              <w:rPr>
                <w:rFonts w:ascii="Palatino Linotype" w:hAnsi="Palatino Linotype"/>
                <w:sz w:val="18"/>
                <w:szCs w:val="16"/>
              </w:rPr>
            </w:pPr>
            <w:r>
              <w:rPr>
                <w:rFonts w:ascii="Palatino Linotype" w:hAnsi="Palatino Linotype"/>
                <w:sz w:val="18"/>
                <w:szCs w:val="16"/>
              </w:rPr>
              <w:t>Municipio nuevo domicilio</w:t>
            </w:r>
          </w:p>
        </w:tc>
      </w:tr>
      <w:tr w:rsidR="002B2CDE" w:rsidRPr="00D05749" w14:paraId="1DFD3C5E" w14:textId="77777777" w:rsidTr="002B2CDE">
        <w:trPr>
          <w:trHeight w:val="420"/>
        </w:trPr>
        <w:tc>
          <w:tcPr>
            <w:tcW w:w="2500" w:type="pct"/>
            <w:shd w:val="clear" w:color="auto" w:fill="auto"/>
          </w:tcPr>
          <w:p w14:paraId="3AE353DC" w14:textId="20CFED5B" w:rsidR="002B2CDE" w:rsidRPr="003700B7" w:rsidRDefault="002B2CDE" w:rsidP="002B2CDE">
            <w:pPr>
              <w:jc w:val="both"/>
              <w:rPr>
                <w:rFonts w:ascii="Palatino Linotype" w:hAnsi="Palatino Linotype"/>
                <w:sz w:val="18"/>
                <w:szCs w:val="16"/>
              </w:rPr>
            </w:pPr>
            <w:r w:rsidRPr="00D05749">
              <w:rPr>
                <w:rFonts w:ascii="Palatino Linotype" w:hAnsi="Palatino Linotype"/>
                <w:sz w:val="18"/>
              </w:rPr>
              <w:t xml:space="preserve">Teléfono </w:t>
            </w:r>
            <w:r>
              <w:rPr>
                <w:rFonts w:ascii="Palatino Linotype" w:hAnsi="Palatino Linotype"/>
                <w:sz w:val="18"/>
              </w:rPr>
              <w:t xml:space="preserve">nuevo domicilio </w:t>
            </w:r>
          </w:p>
        </w:tc>
        <w:tc>
          <w:tcPr>
            <w:tcW w:w="2500" w:type="pct"/>
          </w:tcPr>
          <w:p w14:paraId="31729A3B" w14:textId="65F435F7" w:rsidR="002B2CDE" w:rsidRPr="00D05749" w:rsidRDefault="002B2CDE" w:rsidP="002B2CDE">
            <w:pPr>
              <w:jc w:val="both"/>
              <w:rPr>
                <w:rFonts w:ascii="Palatino Linotype" w:hAnsi="Palatino Linotype"/>
                <w:sz w:val="18"/>
              </w:rPr>
            </w:pPr>
            <w:r>
              <w:rPr>
                <w:rFonts w:ascii="Palatino Linotype" w:hAnsi="Palatino Linotype"/>
                <w:sz w:val="18"/>
              </w:rPr>
              <w:t xml:space="preserve">Correo electrónico </w:t>
            </w:r>
          </w:p>
          <w:p w14:paraId="1493A6CC" w14:textId="77777777" w:rsidR="002B2CDE" w:rsidRPr="00D05749" w:rsidRDefault="002B2CDE" w:rsidP="002B2CDE">
            <w:pPr>
              <w:jc w:val="both"/>
              <w:rPr>
                <w:rFonts w:ascii="Palatino Linotype" w:hAnsi="Palatino Linotype"/>
                <w:sz w:val="18"/>
              </w:rPr>
            </w:pPr>
          </w:p>
          <w:p w14:paraId="3E14F7A3" w14:textId="77777777" w:rsidR="002B2CDE" w:rsidRPr="00D05749" w:rsidRDefault="002B2CDE" w:rsidP="002B2CDE">
            <w:pPr>
              <w:jc w:val="both"/>
              <w:rPr>
                <w:rFonts w:ascii="Palatino Linotype" w:hAnsi="Palatino Linotype"/>
                <w:sz w:val="18"/>
                <w:szCs w:val="16"/>
              </w:rPr>
            </w:pPr>
          </w:p>
        </w:tc>
      </w:tr>
    </w:tbl>
    <w:p w14:paraId="02017849" w14:textId="1113E8CB" w:rsidR="00854CFC" w:rsidRDefault="00854CFC" w:rsidP="00870F2E">
      <w:pPr>
        <w:spacing w:after="0" w:line="240" w:lineRule="auto"/>
        <w:rPr>
          <w:rFonts w:ascii="Palatino Linotype" w:hAnsi="Palatino Linotype" w:cs="Arial"/>
          <w:b/>
          <w:bCs/>
          <w:sz w:val="18"/>
          <w:szCs w:val="18"/>
        </w:rPr>
      </w:pPr>
    </w:p>
    <w:p w14:paraId="4F6C8138" w14:textId="1B0EB65E" w:rsidR="00B20933" w:rsidRDefault="00015BEF" w:rsidP="00870F2E">
      <w:pPr>
        <w:spacing w:after="0" w:line="240" w:lineRule="auto"/>
        <w:rPr>
          <w:rFonts w:ascii="Palatino Linotype" w:hAnsi="Palatino Linotype" w:cs="Arial"/>
          <w:b/>
          <w:bCs/>
          <w:sz w:val="18"/>
          <w:szCs w:val="18"/>
        </w:rPr>
      </w:pPr>
      <w:r>
        <w:rPr>
          <w:noProof/>
        </w:rPr>
        <mc:AlternateContent>
          <mc:Choice Requires="wps">
            <w:drawing>
              <wp:anchor distT="0" distB="0" distL="114300" distR="114300" simplePos="0" relativeHeight="251661312" behindDoc="0" locked="0" layoutInCell="1" allowOverlap="1" wp14:anchorId="44B90F1B" wp14:editId="0A85597A">
                <wp:simplePos x="0" y="0"/>
                <wp:positionH relativeFrom="column">
                  <wp:posOffset>0</wp:posOffset>
                </wp:positionH>
                <wp:positionV relativeFrom="paragraph">
                  <wp:posOffset>-635</wp:posOffset>
                </wp:positionV>
                <wp:extent cx="276225" cy="2762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76225" cy="2762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E9E81D" id="Rectángulo 2" o:spid="_x0000_s1026" style="position:absolute;margin-left:0;margin-top:-.05pt;width:21.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" fillcolor="white [3201]" strokecolor="black [3200]" strokeweight="1.5pt"/>
            </w:pict>
          </mc:Fallback>
        </mc:AlternateContent>
      </w:r>
      <w:r w:rsidR="00B20933" w:rsidRPr="00A45E41">
        <w:rPr>
          <w:rFonts w:ascii="Palatino Linotype" w:hAnsi="Palatino Linotype" w:cs="Arial"/>
          <w:b/>
          <w:bCs/>
          <w:sz w:val="18"/>
          <w:szCs w:val="18"/>
        </w:rPr>
        <w:t>CAN</w:t>
      </w:r>
      <w:r>
        <w:rPr>
          <w:rFonts w:ascii="Palatino Linotype" w:hAnsi="Palatino Linotype" w:cs="Arial"/>
          <w:b/>
          <w:bCs/>
          <w:sz w:val="18"/>
          <w:szCs w:val="18"/>
        </w:rPr>
        <w:tab/>
        <w:t>CAN</w:t>
      </w:r>
      <w:r w:rsidR="00B20933" w:rsidRPr="00A45E41">
        <w:rPr>
          <w:rFonts w:ascii="Palatino Linotype" w:hAnsi="Palatino Linotype" w:cs="Arial"/>
          <w:b/>
          <w:bCs/>
          <w:sz w:val="18"/>
          <w:szCs w:val="18"/>
        </w:rPr>
        <w:t xml:space="preserve">CELACIÓN DE MATRICULA DE </w:t>
      </w:r>
      <w:r w:rsidR="00B20933">
        <w:rPr>
          <w:rFonts w:ascii="Palatino Linotype" w:hAnsi="Palatino Linotype" w:cs="Arial"/>
          <w:b/>
          <w:bCs/>
          <w:sz w:val="18"/>
          <w:szCs w:val="18"/>
        </w:rPr>
        <w:t xml:space="preserve">ESTABLECIMIENTO DE COMERCIO </w:t>
      </w:r>
    </w:p>
    <w:p w14:paraId="023EF886" w14:textId="51BE932F" w:rsidR="00015BEF" w:rsidRDefault="00015BEF" w:rsidP="00015BEF">
      <w:pPr>
        <w:spacing w:after="0" w:line="240" w:lineRule="auto"/>
        <w:rPr>
          <w:rFonts w:ascii="Palatino Linotype" w:hAnsi="Palatino Linotype" w:cs="Arial"/>
          <w:b/>
          <w:bCs/>
          <w:sz w:val="18"/>
          <w:szCs w:val="18"/>
        </w:rPr>
      </w:pPr>
    </w:p>
    <w:tbl>
      <w:tblPr>
        <w:tblStyle w:val="Tablaconcuadrcula"/>
        <w:tblW w:w="11052" w:type="dxa"/>
        <w:tblLook w:val="04A0" w:firstRow="1" w:lastRow="0" w:firstColumn="1" w:lastColumn="0" w:noHBand="0" w:noVBand="1"/>
      </w:tblPr>
      <w:tblGrid>
        <w:gridCol w:w="6845"/>
        <w:gridCol w:w="4207"/>
      </w:tblGrid>
      <w:tr w:rsidR="00B20933" w:rsidRPr="00D05749" w14:paraId="6A1FC699" w14:textId="77777777" w:rsidTr="00B20933">
        <w:trPr>
          <w:trHeight w:val="778"/>
        </w:trPr>
        <w:tc>
          <w:tcPr>
            <w:tcW w:w="6845" w:type="dxa"/>
          </w:tcPr>
          <w:p w14:paraId="0C71F787" w14:textId="7F5D8E96" w:rsidR="00B20933" w:rsidRPr="00D05749" w:rsidRDefault="00B20933" w:rsidP="00891417">
            <w:pPr>
              <w:jc w:val="both"/>
              <w:rPr>
                <w:rFonts w:ascii="Palatino Linotype" w:hAnsi="Palatino Linotype"/>
                <w:sz w:val="18"/>
              </w:rPr>
            </w:pPr>
            <w:r w:rsidRPr="00D05749">
              <w:rPr>
                <w:rFonts w:ascii="Palatino Linotype" w:hAnsi="Palatino Linotype"/>
                <w:sz w:val="18"/>
              </w:rPr>
              <w:t>Nombre Establecimiento</w:t>
            </w:r>
            <w:r>
              <w:rPr>
                <w:rFonts w:ascii="Palatino Linotype" w:hAnsi="Palatino Linotype"/>
                <w:sz w:val="18"/>
              </w:rPr>
              <w:t xml:space="preserve"> de Comercio</w:t>
            </w:r>
          </w:p>
          <w:p w14:paraId="0B31BE81" w14:textId="77777777" w:rsidR="00B20933" w:rsidRPr="00D05749" w:rsidRDefault="00B20933" w:rsidP="00891417">
            <w:pPr>
              <w:jc w:val="both"/>
              <w:rPr>
                <w:rFonts w:ascii="Palatino Linotype" w:hAnsi="Palatino Linotype"/>
                <w:sz w:val="18"/>
              </w:rPr>
            </w:pPr>
          </w:p>
          <w:p w14:paraId="0E6600C8" w14:textId="77777777" w:rsidR="00B20933" w:rsidRPr="00D05749" w:rsidRDefault="00B20933" w:rsidP="00891417">
            <w:pPr>
              <w:jc w:val="both"/>
              <w:rPr>
                <w:rFonts w:ascii="Palatino Linotype" w:hAnsi="Palatino Linotype"/>
                <w:sz w:val="18"/>
              </w:rPr>
            </w:pPr>
          </w:p>
        </w:tc>
        <w:tc>
          <w:tcPr>
            <w:tcW w:w="4207" w:type="dxa"/>
          </w:tcPr>
          <w:p w14:paraId="6AAC2BF8" w14:textId="77777777" w:rsidR="00B20933" w:rsidRPr="00D05749" w:rsidRDefault="00B20933" w:rsidP="00B20933">
            <w:pPr>
              <w:jc w:val="both"/>
              <w:rPr>
                <w:rFonts w:ascii="Palatino Linotype" w:hAnsi="Palatino Linotype"/>
                <w:sz w:val="18"/>
              </w:rPr>
            </w:pPr>
            <w:r w:rsidRPr="00D05749">
              <w:rPr>
                <w:rFonts w:ascii="Palatino Linotype" w:hAnsi="Palatino Linotype"/>
                <w:sz w:val="18"/>
              </w:rPr>
              <w:t xml:space="preserve">Matricula </w:t>
            </w:r>
          </w:p>
        </w:tc>
      </w:tr>
    </w:tbl>
    <w:p w14:paraId="3E8476E2" w14:textId="77777777" w:rsidR="00B20933" w:rsidRPr="003A0798" w:rsidRDefault="00B20933" w:rsidP="00B20933">
      <w:pPr>
        <w:spacing w:after="0" w:line="240" w:lineRule="auto"/>
        <w:jc w:val="center"/>
        <w:rPr>
          <w:rFonts w:ascii="Palatino Linotype" w:hAnsi="Palatino Linotype"/>
          <w:sz w:val="16"/>
          <w:szCs w:val="14"/>
        </w:rPr>
      </w:pPr>
    </w:p>
    <w:p w14:paraId="7CEBDDD8" w14:textId="21FB5652" w:rsidR="00D05749" w:rsidRDefault="00015BEF" w:rsidP="00870F2E">
      <w:pPr>
        <w:spacing w:after="0" w:line="240" w:lineRule="auto"/>
        <w:rPr>
          <w:rFonts w:ascii="Palatino Linotype" w:hAnsi="Palatino Linotype" w:cs="Arial"/>
          <w:b/>
          <w:bCs/>
          <w:sz w:val="18"/>
          <w:szCs w:val="18"/>
        </w:rPr>
      </w:pPr>
      <w:r>
        <w:rPr>
          <w:noProof/>
        </w:rPr>
        <mc:AlternateContent>
          <mc:Choice Requires="wps">
            <w:drawing>
              <wp:anchor distT="0" distB="0" distL="114300" distR="114300" simplePos="0" relativeHeight="251663360" behindDoc="0" locked="0" layoutInCell="1" allowOverlap="1" wp14:anchorId="10F2E852" wp14:editId="51C75C58">
                <wp:simplePos x="0" y="0"/>
                <wp:positionH relativeFrom="column">
                  <wp:posOffset>0</wp:posOffset>
                </wp:positionH>
                <wp:positionV relativeFrom="paragraph">
                  <wp:posOffset>0</wp:posOffset>
                </wp:positionV>
                <wp:extent cx="276225" cy="2762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276225" cy="2762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12600D" id="Rectángulo 3" o:spid="_x0000_s1026" style="position:absolute;margin-left:0;margin-top:0;width:21.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" fillcolor="white [3201]" strokecolor="black [3200]" strokeweight="1.5pt"/>
            </w:pict>
          </mc:Fallback>
        </mc:AlternateContent>
      </w:r>
      <w:r w:rsidR="00B20933" w:rsidRPr="00A45E41">
        <w:rPr>
          <w:rFonts w:ascii="Palatino Linotype" w:hAnsi="Palatino Linotype" w:cs="Arial"/>
          <w:b/>
          <w:bCs/>
          <w:sz w:val="18"/>
          <w:szCs w:val="18"/>
        </w:rPr>
        <w:t>CAN</w:t>
      </w:r>
      <w:r>
        <w:rPr>
          <w:rFonts w:ascii="Palatino Linotype" w:hAnsi="Palatino Linotype" w:cs="Arial"/>
          <w:b/>
          <w:bCs/>
          <w:sz w:val="18"/>
          <w:szCs w:val="18"/>
        </w:rPr>
        <w:tab/>
        <w:t>CAN</w:t>
      </w:r>
      <w:r w:rsidR="00B20933" w:rsidRPr="00A45E41">
        <w:rPr>
          <w:rFonts w:ascii="Palatino Linotype" w:hAnsi="Palatino Linotype" w:cs="Arial"/>
          <w:b/>
          <w:bCs/>
          <w:sz w:val="18"/>
          <w:szCs w:val="18"/>
        </w:rPr>
        <w:t xml:space="preserve">CELACIÓN DE MATRICULA DE </w:t>
      </w:r>
      <w:r w:rsidR="00B20933">
        <w:rPr>
          <w:rFonts w:ascii="Palatino Linotype" w:hAnsi="Palatino Linotype" w:cs="Arial"/>
          <w:b/>
          <w:bCs/>
          <w:sz w:val="18"/>
          <w:szCs w:val="18"/>
        </w:rPr>
        <w:t>ESTABLECIMIENTO EN SOCIEDAD DE HECHO</w:t>
      </w:r>
    </w:p>
    <w:p w14:paraId="63BAA667" w14:textId="3DE25CA6" w:rsidR="00B20933" w:rsidRDefault="00B20933" w:rsidP="00015BEF">
      <w:pPr>
        <w:spacing w:after="0" w:line="240" w:lineRule="auto"/>
        <w:rPr>
          <w:rFonts w:ascii="Palatino Linotype" w:hAnsi="Palatino Linotype" w:cs="Arial"/>
          <w:b/>
          <w:bCs/>
          <w:sz w:val="18"/>
          <w:szCs w:val="18"/>
        </w:rPr>
      </w:pPr>
    </w:p>
    <w:tbl>
      <w:tblPr>
        <w:tblStyle w:val="Tablaconcuadrcula"/>
        <w:tblW w:w="11052" w:type="dxa"/>
        <w:tblLook w:val="04A0" w:firstRow="1" w:lastRow="0" w:firstColumn="1" w:lastColumn="0" w:noHBand="0" w:noVBand="1"/>
      </w:tblPr>
      <w:tblGrid>
        <w:gridCol w:w="6845"/>
        <w:gridCol w:w="4207"/>
      </w:tblGrid>
      <w:tr w:rsidR="00B20933" w:rsidRPr="00D05749" w14:paraId="72D3EDA0" w14:textId="77777777" w:rsidTr="00891417">
        <w:trPr>
          <w:trHeight w:val="778"/>
        </w:trPr>
        <w:tc>
          <w:tcPr>
            <w:tcW w:w="6845" w:type="dxa"/>
          </w:tcPr>
          <w:p w14:paraId="511D5E31" w14:textId="60EEFC04" w:rsidR="00B20933" w:rsidRPr="00D05749" w:rsidRDefault="00B20933" w:rsidP="00891417">
            <w:pPr>
              <w:jc w:val="both"/>
              <w:rPr>
                <w:rFonts w:ascii="Palatino Linotype" w:hAnsi="Palatino Linotype"/>
                <w:sz w:val="18"/>
              </w:rPr>
            </w:pPr>
            <w:r w:rsidRPr="00D05749">
              <w:rPr>
                <w:rFonts w:ascii="Palatino Linotype" w:hAnsi="Palatino Linotype"/>
                <w:sz w:val="18"/>
              </w:rPr>
              <w:t>Nombre Establecimiento</w:t>
            </w:r>
            <w:r>
              <w:rPr>
                <w:rFonts w:ascii="Palatino Linotype" w:hAnsi="Palatino Linotype"/>
                <w:sz w:val="18"/>
              </w:rPr>
              <w:t xml:space="preserve"> de Comercio</w:t>
            </w:r>
          </w:p>
        </w:tc>
        <w:tc>
          <w:tcPr>
            <w:tcW w:w="4207" w:type="dxa"/>
          </w:tcPr>
          <w:p w14:paraId="6EB3626D" w14:textId="77777777" w:rsidR="00B20933" w:rsidRPr="00D05749" w:rsidRDefault="00B20933" w:rsidP="00891417">
            <w:pPr>
              <w:jc w:val="both"/>
              <w:rPr>
                <w:rFonts w:ascii="Palatino Linotype" w:hAnsi="Palatino Linotype"/>
                <w:sz w:val="18"/>
              </w:rPr>
            </w:pPr>
            <w:r w:rsidRPr="00D05749">
              <w:rPr>
                <w:rFonts w:ascii="Palatino Linotype" w:hAnsi="Palatino Linotype"/>
                <w:sz w:val="18"/>
              </w:rPr>
              <w:t xml:space="preserve">Matricula </w:t>
            </w:r>
          </w:p>
        </w:tc>
      </w:tr>
    </w:tbl>
    <w:p w14:paraId="63534DFD" w14:textId="77777777" w:rsidR="00B20933" w:rsidRDefault="00B20933" w:rsidP="00B20933">
      <w:pPr>
        <w:spacing w:after="0" w:line="240" w:lineRule="auto"/>
        <w:jc w:val="center"/>
        <w:rPr>
          <w:rFonts w:ascii="Palatino Linotype" w:hAnsi="Palatino Linotype"/>
          <w:sz w:val="15"/>
          <w:szCs w:val="13"/>
        </w:rPr>
      </w:pPr>
    </w:p>
    <w:p w14:paraId="3693B07F" w14:textId="233E3D01" w:rsidR="00B20933" w:rsidRDefault="00870F2E" w:rsidP="003A0798">
      <w:pPr>
        <w:spacing w:after="0" w:line="240" w:lineRule="auto"/>
        <w:jc w:val="both"/>
        <w:rPr>
          <w:rFonts w:ascii="Palatino Linotype" w:hAnsi="Palatino Linotype"/>
          <w:sz w:val="15"/>
          <w:szCs w:val="13"/>
        </w:rPr>
      </w:pPr>
      <w:r>
        <w:rPr>
          <w:rFonts w:ascii="Palatino Linotype" w:hAnsi="Palatino Linotype"/>
          <w:sz w:val="15"/>
          <w:szCs w:val="13"/>
        </w:rPr>
        <w:t xml:space="preserve">Propietarios del establecimiento de comercio: </w:t>
      </w:r>
    </w:p>
    <w:p w14:paraId="25B70876" w14:textId="7DE0F64D" w:rsidR="00870F2E" w:rsidRDefault="00870F2E" w:rsidP="003A0798">
      <w:pPr>
        <w:spacing w:after="0" w:line="240" w:lineRule="auto"/>
        <w:jc w:val="both"/>
        <w:rPr>
          <w:rFonts w:ascii="Palatino Linotype" w:hAnsi="Palatino Linotype"/>
          <w:sz w:val="15"/>
          <w:szCs w:val="13"/>
        </w:rPr>
      </w:pPr>
    </w:p>
    <w:tbl>
      <w:tblPr>
        <w:tblStyle w:val="Tablaconcuadrcula"/>
        <w:tblW w:w="0" w:type="auto"/>
        <w:tblLook w:val="04A0" w:firstRow="1" w:lastRow="0" w:firstColumn="1" w:lastColumn="0" w:noHBand="0" w:noVBand="1"/>
      </w:tblPr>
      <w:tblGrid>
        <w:gridCol w:w="4815"/>
        <w:gridCol w:w="2977"/>
        <w:gridCol w:w="3304"/>
      </w:tblGrid>
      <w:tr w:rsidR="00870F2E" w:rsidRPr="00D05749" w14:paraId="5F7A2C5D" w14:textId="77777777" w:rsidTr="00870F2E">
        <w:tc>
          <w:tcPr>
            <w:tcW w:w="4815" w:type="dxa"/>
          </w:tcPr>
          <w:p w14:paraId="6991A8D2" w14:textId="06C5D440" w:rsidR="00870F2E" w:rsidRPr="00D05749" w:rsidRDefault="00870F2E" w:rsidP="00891417">
            <w:pPr>
              <w:jc w:val="both"/>
              <w:rPr>
                <w:rFonts w:ascii="Palatino Linotype" w:hAnsi="Palatino Linotype"/>
                <w:sz w:val="18"/>
              </w:rPr>
            </w:pPr>
            <w:r w:rsidRPr="00D05749">
              <w:rPr>
                <w:rFonts w:ascii="Palatino Linotype" w:hAnsi="Palatino Linotype"/>
                <w:sz w:val="18"/>
              </w:rPr>
              <w:t>Nombre</w:t>
            </w:r>
            <w:r>
              <w:rPr>
                <w:rFonts w:ascii="Palatino Linotype" w:hAnsi="Palatino Linotype"/>
                <w:sz w:val="18"/>
              </w:rPr>
              <w:t xml:space="preserve"> Propietario</w:t>
            </w:r>
          </w:p>
          <w:p w14:paraId="14067B2D" w14:textId="77777777" w:rsidR="00870F2E" w:rsidRPr="00D05749" w:rsidRDefault="00870F2E" w:rsidP="00891417">
            <w:pPr>
              <w:jc w:val="both"/>
              <w:rPr>
                <w:rFonts w:ascii="Palatino Linotype" w:hAnsi="Palatino Linotype"/>
                <w:sz w:val="18"/>
              </w:rPr>
            </w:pPr>
          </w:p>
          <w:p w14:paraId="57B01CA0" w14:textId="77777777" w:rsidR="00870F2E" w:rsidRPr="00D05749" w:rsidRDefault="00870F2E" w:rsidP="00891417">
            <w:pPr>
              <w:jc w:val="both"/>
              <w:rPr>
                <w:rFonts w:ascii="Palatino Linotype" w:hAnsi="Palatino Linotype"/>
                <w:sz w:val="18"/>
              </w:rPr>
            </w:pPr>
          </w:p>
        </w:tc>
        <w:tc>
          <w:tcPr>
            <w:tcW w:w="2977" w:type="dxa"/>
          </w:tcPr>
          <w:p w14:paraId="1A471792" w14:textId="28C8978D" w:rsidR="00870F2E" w:rsidRPr="00D05749" w:rsidRDefault="00870F2E" w:rsidP="00891417">
            <w:pPr>
              <w:jc w:val="both"/>
              <w:rPr>
                <w:rFonts w:ascii="Palatino Linotype" w:hAnsi="Palatino Linotype"/>
                <w:sz w:val="18"/>
              </w:rPr>
            </w:pPr>
            <w:r>
              <w:rPr>
                <w:rFonts w:ascii="Palatino Linotype" w:hAnsi="Palatino Linotype"/>
                <w:sz w:val="18"/>
              </w:rPr>
              <w:t>Matricula Propietario</w:t>
            </w:r>
          </w:p>
        </w:tc>
        <w:tc>
          <w:tcPr>
            <w:tcW w:w="3304" w:type="dxa"/>
          </w:tcPr>
          <w:p w14:paraId="345FEFAA" w14:textId="2F3BF66E" w:rsidR="00870F2E" w:rsidRPr="00D05749" w:rsidRDefault="00870F2E" w:rsidP="00870F2E">
            <w:pPr>
              <w:jc w:val="both"/>
              <w:rPr>
                <w:rFonts w:ascii="Palatino Linotype" w:hAnsi="Palatino Linotype"/>
                <w:sz w:val="18"/>
              </w:rPr>
            </w:pPr>
            <w:r>
              <w:rPr>
                <w:rFonts w:ascii="Palatino Linotype" w:hAnsi="Palatino Linotype"/>
                <w:sz w:val="18"/>
              </w:rPr>
              <w:t>Firma Propietario</w:t>
            </w:r>
          </w:p>
        </w:tc>
      </w:tr>
      <w:tr w:rsidR="00870F2E" w:rsidRPr="00D05749" w14:paraId="64DF2B7C" w14:textId="77777777" w:rsidTr="00870F2E">
        <w:tc>
          <w:tcPr>
            <w:tcW w:w="4815" w:type="dxa"/>
          </w:tcPr>
          <w:p w14:paraId="799B1E83" w14:textId="77777777" w:rsidR="00870F2E" w:rsidRPr="00D05749" w:rsidRDefault="00870F2E" w:rsidP="00870F2E">
            <w:pPr>
              <w:jc w:val="both"/>
              <w:rPr>
                <w:rFonts w:ascii="Palatino Linotype" w:hAnsi="Palatino Linotype"/>
                <w:sz w:val="18"/>
              </w:rPr>
            </w:pPr>
            <w:r w:rsidRPr="00D05749">
              <w:rPr>
                <w:rFonts w:ascii="Palatino Linotype" w:hAnsi="Palatino Linotype"/>
                <w:sz w:val="18"/>
              </w:rPr>
              <w:t>Nombre</w:t>
            </w:r>
            <w:r>
              <w:rPr>
                <w:rFonts w:ascii="Palatino Linotype" w:hAnsi="Palatino Linotype"/>
                <w:sz w:val="18"/>
              </w:rPr>
              <w:t xml:space="preserve"> Propietario</w:t>
            </w:r>
          </w:p>
          <w:p w14:paraId="4EEE7D3A" w14:textId="77777777" w:rsidR="00870F2E" w:rsidRPr="00D05749" w:rsidRDefault="00870F2E" w:rsidP="00870F2E">
            <w:pPr>
              <w:jc w:val="both"/>
              <w:rPr>
                <w:rFonts w:ascii="Palatino Linotype" w:hAnsi="Palatino Linotype"/>
                <w:sz w:val="18"/>
              </w:rPr>
            </w:pPr>
          </w:p>
          <w:p w14:paraId="503CD3BD" w14:textId="77777777" w:rsidR="00870F2E" w:rsidRPr="00D05749" w:rsidRDefault="00870F2E" w:rsidP="00870F2E">
            <w:pPr>
              <w:jc w:val="both"/>
              <w:rPr>
                <w:rFonts w:ascii="Palatino Linotype" w:hAnsi="Palatino Linotype"/>
                <w:sz w:val="18"/>
              </w:rPr>
            </w:pPr>
          </w:p>
        </w:tc>
        <w:tc>
          <w:tcPr>
            <w:tcW w:w="2977" w:type="dxa"/>
          </w:tcPr>
          <w:p w14:paraId="4893D838" w14:textId="2E46FACE" w:rsidR="00870F2E" w:rsidRDefault="00870F2E" w:rsidP="00870F2E">
            <w:pPr>
              <w:jc w:val="both"/>
              <w:rPr>
                <w:rFonts w:ascii="Palatino Linotype" w:hAnsi="Palatino Linotype"/>
                <w:sz w:val="18"/>
              </w:rPr>
            </w:pPr>
            <w:r>
              <w:rPr>
                <w:rFonts w:ascii="Palatino Linotype" w:hAnsi="Palatino Linotype"/>
                <w:sz w:val="18"/>
              </w:rPr>
              <w:t>Matricula Propietario</w:t>
            </w:r>
          </w:p>
        </w:tc>
        <w:tc>
          <w:tcPr>
            <w:tcW w:w="3304" w:type="dxa"/>
          </w:tcPr>
          <w:p w14:paraId="6ADABF06" w14:textId="7410776A" w:rsidR="00870F2E" w:rsidRDefault="00870F2E" w:rsidP="00870F2E">
            <w:pPr>
              <w:jc w:val="both"/>
              <w:rPr>
                <w:rFonts w:ascii="Palatino Linotype" w:hAnsi="Palatino Linotype"/>
                <w:sz w:val="18"/>
              </w:rPr>
            </w:pPr>
            <w:r>
              <w:rPr>
                <w:rFonts w:ascii="Palatino Linotype" w:hAnsi="Palatino Linotype"/>
                <w:sz w:val="18"/>
              </w:rPr>
              <w:t>Firma Propietario</w:t>
            </w:r>
          </w:p>
        </w:tc>
      </w:tr>
      <w:tr w:rsidR="00870F2E" w:rsidRPr="00D05749" w14:paraId="0DDC940A" w14:textId="77777777" w:rsidTr="00870F2E">
        <w:tc>
          <w:tcPr>
            <w:tcW w:w="4815" w:type="dxa"/>
          </w:tcPr>
          <w:p w14:paraId="0052892A" w14:textId="77777777" w:rsidR="00870F2E" w:rsidRPr="00D05749" w:rsidRDefault="00870F2E" w:rsidP="00870F2E">
            <w:pPr>
              <w:jc w:val="both"/>
              <w:rPr>
                <w:rFonts w:ascii="Palatino Linotype" w:hAnsi="Palatino Linotype"/>
                <w:sz w:val="18"/>
              </w:rPr>
            </w:pPr>
            <w:r w:rsidRPr="00D05749">
              <w:rPr>
                <w:rFonts w:ascii="Palatino Linotype" w:hAnsi="Palatino Linotype"/>
                <w:sz w:val="18"/>
              </w:rPr>
              <w:t>Nombre</w:t>
            </w:r>
            <w:r>
              <w:rPr>
                <w:rFonts w:ascii="Palatino Linotype" w:hAnsi="Palatino Linotype"/>
                <w:sz w:val="18"/>
              </w:rPr>
              <w:t xml:space="preserve"> Propietario</w:t>
            </w:r>
          </w:p>
          <w:p w14:paraId="7964B0D9" w14:textId="77777777" w:rsidR="00870F2E" w:rsidRPr="00D05749" w:rsidRDefault="00870F2E" w:rsidP="00870F2E">
            <w:pPr>
              <w:jc w:val="both"/>
              <w:rPr>
                <w:rFonts w:ascii="Palatino Linotype" w:hAnsi="Palatino Linotype"/>
                <w:sz w:val="18"/>
              </w:rPr>
            </w:pPr>
          </w:p>
          <w:p w14:paraId="68EE2AF4" w14:textId="77777777" w:rsidR="00870F2E" w:rsidRPr="00D05749" w:rsidRDefault="00870F2E" w:rsidP="00870F2E">
            <w:pPr>
              <w:jc w:val="both"/>
              <w:rPr>
                <w:rFonts w:ascii="Palatino Linotype" w:hAnsi="Palatino Linotype"/>
                <w:sz w:val="18"/>
              </w:rPr>
            </w:pPr>
          </w:p>
        </w:tc>
        <w:tc>
          <w:tcPr>
            <w:tcW w:w="2977" w:type="dxa"/>
          </w:tcPr>
          <w:p w14:paraId="13F2BBD8" w14:textId="26E17590" w:rsidR="00870F2E" w:rsidRDefault="00870F2E" w:rsidP="00870F2E">
            <w:pPr>
              <w:jc w:val="both"/>
              <w:rPr>
                <w:rFonts w:ascii="Palatino Linotype" w:hAnsi="Palatino Linotype"/>
                <w:sz w:val="18"/>
              </w:rPr>
            </w:pPr>
            <w:r>
              <w:rPr>
                <w:rFonts w:ascii="Palatino Linotype" w:hAnsi="Palatino Linotype"/>
                <w:sz w:val="18"/>
              </w:rPr>
              <w:t>Matricula Propietario</w:t>
            </w:r>
          </w:p>
        </w:tc>
        <w:tc>
          <w:tcPr>
            <w:tcW w:w="3304" w:type="dxa"/>
          </w:tcPr>
          <w:p w14:paraId="621D01D8" w14:textId="3267D96C" w:rsidR="00870F2E" w:rsidRDefault="00870F2E" w:rsidP="00870F2E">
            <w:pPr>
              <w:jc w:val="both"/>
              <w:rPr>
                <w:rFonts w:ascii="Palatino Linotype" w:hAnsi="Palatino Linotype"/>
                <w:sz w:val="18"/>
              </w:rPr>
            </w:pPr>
            <w:r>
              <w:rPr>
                <w:rFonts w:ascii="Palatino Linotype" w:hAnsi="Palatino Linotype"/>
                <w:sz w:val="18"/>
              </w:rPr>
              <w:t>Firma Propietario</w:t>
            </w:r>
          </w:p>
        </w:tc>
      </w:tr>
    </w:tbl>
    <w:p w14:paraId="0AD15417" w14:textId="3C5B8611" w:rsidR="00895CD6" w:rsidRDefault="00895CD6" w:rsidP="003A0798">
      <w:pPr>
        <w:spacing w:after="0" w:line="240" w:lineRule="auto"/>
        <w:jc w:val="both"/>
        <w:rPr>
          <w:rFonts w:ascii="Palatino Linotype" w:hAnsi="Palatino Linotype"/>
          <w:sz w:val="18"/>
          <w:szCs w:val="13"/>
        </w:rPr>
      </w:pPr>
    </w:p>
    <w:p w14:paraId="1E3316D3" w14:textId="69E51771" w:rsidR="00895CD6" w:rsidRDefault="00895CD6" w:rsidP="003A0798">
      <w:pPr>
        <w:spacing w:after="0" w:line="240" w:lineRule="auto"/>
        <w:jc w:val="both"/>
        <w:rPr>
          <w:rFonts w:ascii="Palatino Linotype" w:hAnsi="Palatino Linotype" w:cs="Arial"/>
          <w:sz w:val="18"/>
          <w:szCs w:val="18"/>
        </w:rPr>
      </w:pPr>
      <w:r>
        <w:rPr>
          <w:rFonts w:ascii="Palatino Linotype" w:hAnsi="Palatino Linotype"/>
          <w:sz w:val="18"/>
          <w:szCs w:val="13"/>
        </w:rPr>
        <w:t xml:space="preserve">Motivo de la cancelación </w:t>
      </w:r>
      <w:r w:rsidRPr="00A45E41">
        <w:rPr>
          <w:rFonts w:ascii="Palatino Linotype" w:hAnsi="Palatino Linotype" w:cs="Arial"/>
          <w:sz w:val="18"/>
          <w:szCs w:val="18"/>
        </w:rPr>
        <w:t>(marque con una X)</w:t>
      </w:r>
    </w:p>
    <w:p w14:paraId="14C1428A" w14:textId="77777777" w:rsidR="00895CD6" w:rsidRPr="00895CD6" w:rsidRDefault="00895CD6" w:rsidP="003A0798">
      <w:pPr>
        <w:spacing w:after="0" w:line="240" w:lineRule="auto"/>
        <w:jc w:val="both"/>
        <w:rPr>
          <w:rFonts w:ascii="Palatino Linotype" w:hAnsi="Palatino Linotype"/>
          <w:sz w:val="18"/>
          <w:szCs w:val="13"/>
        </w:rPr>
      </w:pPr>
    </w:p>
    <w:tbl>
      <w:tblPr>
        <w:tblStyle w:val="Tablaconcuadrcula"/>
        <w:tblW w:w="5000" w:type="pct"/>
        <w:tblLook w:val="04A0" w:firstRow="1" w:lastRow="0" w:firstColumn="1" w:lastColumn="0" w:noHBand="0" w:noVBand="1"/>
      </w:tblPr>
      <w:tblGrid>
        <w:gridCol w:w="3540"/>
        <w:gridCol w:w="566"/>
        <w:gridCol w:w="6380"/>
        <w:gridCol w:w="610"/>
      </w:tblGrid>
      <w:tr w:rsidR="00BE7087" w:rsidRPr="00A45E41" w14:paraId="2AF2E672" w14:textId="77777777" w:rsidTr="00895CD6">
        <w:trPr>
          <w:trHeight w:val="324"/>
        </w:trPr>
        <w:tc>
          <w:tcPr>
            <w:tcW w:w="1595" w:type="pct"/>
          </w:tcPr>
          <w:p w14:paraId="403E4961"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Voluntaria</w:t>
            </w:r>
          </w:p>
        </w:tc>
        <w:tc>
          <w:tcPr>
            <w:tcW w:w="255" w:type="pct"/>
          </w:tcPr>
          <w:p w14:paraId="3091EEE6"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6986AD2B"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No se obtuvieron los resultados esperados</w:t>
            </w:r>
          </w:p>
        </w:tc>
        <w:tc>
          <w:tcPr>
            <w:tcW w:w="275" w:type="pct"/>
          </w:tcPr>
          <w:p w14:paraId="6EAE2CA0"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BE7087" w:rsidRPr="00A45E41" w14:paraId="60391FF9" w14:textId="77777777" w:rsidTr="00895CD6">
        <w:trPr>
          <w:trHeight w:val="317"/>
        </w:trPr>
        <w:tc>
          <w:tcPr>
            <w:tcW w:w="1595" w:type="pct"/>
          </w:tcPr>
          <w:p w14:paraId="437F61AE"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 xml:space="preserve">Fallecimiento del comerciante </w:t>
            </w:r>
          </w:p>
        </w:tc>
        <w:tc>
          <w:tcPr>
            <w:tcW w:w="255" w:type="pct"/>
          </w:tcPr>
          <w:p w14:paraId="08D327E1"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27ADAA26"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Viaje</w:t>
            </w:r>
          </w:p>
        </w:tc>
        <w:tc>
          <w:tcPr>
            <w:tcW w:w="275" w:type="pct"/>
          </w:tcPr>
          <w:p w14:paraId="4C652B40"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BE7087" w:rsidRPr="00A45E41" w14:paraId="15522677" w14:textId="77777777" w:rsidTr="00895CD6">
        <w:trPr>
          <w:trHeight w:val="278"/>
        </w:trPr>
        <w:tc>
          <w:tcPr>
            <w:tcW w:w="1595" w:type="pct"/>
          </w:tcPr>
          <w:p w14:paraId="0A8C789D"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Orden de autoridad competente</w:t>
            </w:r>
          </w:p>
        </w:tc>
        <w:tc>
          <w:tcPr>
            <w:tcW w:w="255" w:type="pct"/>
          </w:tcPr>
          <w:p w14:paraId="49FBDAC1"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5E03EF09"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Expectativas en venta y rentabilidad no fueron las esperadas</w:t>
            </w:r>
          </w:p>
        </w:tc>
        <w:tc>
          <w:tcPr>
            <w:tcW w:w="275" w:type="pct"/>
          </w:tcPr>
          <w:p w14:paraId="57F60CB3"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BE7087" w:rsidRPr="00A45E41" w14:paraId="737E6E92" w14:textId="77777777" w:rsidTr="00895CD6">
        <w:trPr>
          <w:trHeight w:val="278"/>
        </w:trPr>
        <w:tc>
          <w:tcPr>
            <w:tcW w:w="1595" w:type="pct"/>
          </w:tcPr>
          <w:p w14:paraId="0B9A6B3D"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lastRenderedPageBreak/>
              <w:t>Cambio de domicilio</w:t>
            </w:r>
          </w:p>
        </w:tc>
        <w:tc>
          <w:tcPr>
            <w:tcW w:w="255" w:type="pct"/>
          </w:tcPr>
          <w:p w14:paraId="3E10CBFE"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256E9808"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Excesivos impuestos</w:t>
            </w:r>
          </w:p>
        </w:tc>
        <w:tc>
          <w:tcPr>
            <w:tcW w:w="275" w:type="pct"/>
          </w:tcPr>
          <w:p w14:paraId="1ECB2CB2"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BE7087" w:rsidRPr="00A45E41" w14:paraId="6BBDFD51" w14:textId="77777777" w:rsidTr="00895CD6">
        <w:trPr>
          <w:trHeight w:val="278"/>
        </w:trPr>
        <w:tc>
          <w:tcPr>
            <w:tcW w:w="1595" w:type="pct"/>
          </w:tcPr>
          <w:p w14:paraId="5464C2EF"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Deja de ser comerciante</w:t>
            </w:r>
          </w:p>
        </w:tc>
        <w:tc>
          <w:tcPr>
            <w:tcW w:w="255" w:type="pct"/>
          </w:tcPr>
          <w:p w14:paraId="38973A3E"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1CA23A30"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Incendio, robo o fuerza mayor</w:t>
            </w:r>
          </w:p>
        </w:tc>
        <w:tc>
          <w:tcPr>
            <w:tcW w:w="275" w:type="pct"/>
          </w:tcPr>
          <w:p w14:paraId="169EF8DD"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BE7087" w:rsidRPr="00A45E41" w14:paraId="3B37835B" w14:textId="77777777" w:rsidTr="00895CD6">
        <w:trPr>
          <w:trHeight w:val="278"/>
        </w:trPr>
        <w:tc>
          <w:tcPr>
            <w:tcW w:w="1595" w:type="pct"/>
          </w:tcPr>
          <w:p w14:paraId="72ABEDC1"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Liquidación</w:t>
            </w:r>
          </w:p>
        </w:tc>
        <w:tc>
          <w:tcPr>
            <w:tcW w:w="255" w:type="pct"/>
          </w:tcPr>
          <w:p w14:paraId="48CD0384"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7C0CC946"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Pasó a ser empleado</w:t>
            </w:r>
          </w:p>
        </w:tc>
        <w:tc>
          <w:tcPr>
            <w:tcW w:w="275" w:type="pct"/>
          </w:tcPr>
          <w:p w14:paraId="119278F8"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BE7087" w:rsidRPr="00A45E41" w14:paraId="6EC71C07" w14:textId="77777777" w:rsidTr="00895CD6">
        <w:trPr>
          <w:trHeight w:val="278"/>
        </w:trPr>
        <w:tc>
          <w:tcPr>
            <w:tcW w:w="1595" w:type="pct"/>
          </w:tcPr>
          <w:p w14:paraId="5BB71BEA"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Fusión - Absorción</w:t>
            </w:r>
          </w:p>
        </w:tc>
        <w:tc>
          <w:tcPr>
            <w:tcW w:w="255" w:type="pct"/>
          </w:tcPr>
          <w:p w14:paraId="1AB6C264"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704C3CC2"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Extorsión</w:t>
            </w:r>
          </w:p>
        </w:tc>
        <w:tc>
          <w:tcPr>
            <w:tcW w:w="275" w:type="pct"/>
          </w:tcPr>
          <w:p w14:paraId="37C3D4CA"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BE7087" w:rsidRPr="00A45E41" w14:paraId="7392F629" w14:textId="77777777" w:rsidTr="00895CD6">
        <w:trPr>
          <w:trHeight w:val="278"/>
        </w:trPr>
        <w:tc>
          <w:tcPr>
            <w:tcW w:w="1595" w:type="pct"/>
          </w:tcPr>
          <w:p w14:paraId="678B1FCB"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Quiebra</w:t>
            </w:r>
          </w:p>
        </w:tc>
        <w:tc>
          <w:tcPr>
            <w:tcW w:w="255" w:type="pct"/>
          </w:tcPr>
          <w:p w14:paraId="5F4F9446"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0AF81FFE"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Inseguridad</w:t>
            </w:r>
          </w:p>
        </w:tc>
        <w:tc>
          <w:tcPr>
            <w:tcW w:w="275" w:type="pct"/>
          </w:tcPr>
          <w:p w14:paraId="6BF00F97"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BE7087" w:rsidRPr="00A45E41" w14:paraId="7C5C936C" w14:textId="77777777" w:rsidTr="00895CD6">
        <w:trPr>
          <w:trHeight w:val="462"/>
        </w:trPr>
        <w:tc>
          <w:tcPr>
            <w:tcW w:w="1595" w:type="pct"/>
          </w:tcPr>
          <w:p w14:paraId="67FA68B8"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Para constituir una sociedad</w:t>
            </w:r>
          </w:p>
        </w:tc>
        <w:tc>
          <w:tcPr>
            <w:tcW w:w="255" w:type="pct"/>
          </w:tcPr>
          <w:p w14:paraId="0C90555B"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c>
          <w:tcPr>
            <w:tcW w:w="2875" w:type="pct"/>
          </w:tcPr>
          <w:p w14:paraId="182736DD"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Terminó proceso de control (cancelación de veedurías)</w:t>
            </w:r>
          </w:p>
        </w:tc>
        <w:tc>
          <w:tcPr>
            <w:tcW w:w="275" w:type="pct"/>
          </w:tcPr>
          <w:p w14:paraId="3370759B" w14:textId="77777777" w:rsidR="00BE7087" w:rsidRPr="00C533E0" w:rsidRDefault="00BE7087" w:rsidP="00891417">
            <w:pPr>
              <w:widowControl w:val="0"/>
              <w:autoSpaceDE w:val="0"/>
              <w:autoSpaceDN w:val="0"/>
              <w:adjustRightInd w:val="0"/>
              <w:spacing w:line="211" w:lineRule="exact"/>
              <w:rPr>
                <w:rFonts w:ascii="Palatino Linotype" w:hAnsi="Palatino Linotype" w:cs="Times New Roman"/>
                <w:sz w:val="18"/>
              </w:rPr>
            </w:pPr>
          </w:p>
        </w:tc>
      </w:tr>
      <w:tr w:rsidR="00895CD6" w:rsidRPr="00A45E41" w14:paraId="048FFE49" w14:textId="77777777" w:rsidTr="00895CD6">
        <w:trPr>
          <w:trHeight w:val="268"/>
        </w:trPr>
        <w:tc>
          <w:tcPr>
            <w:tcW w:w="1595" w:type="pct"/>
          </w:tcPr>
          <w:p w14:paraId="06908774" w14:textId="77777777" w:rsidR="00895CD6" w:rsidRPr="00C533E0" w:rsidRDefault="00895CD6" w:rsidP="00895CD6">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Por venta del establecimiento</w:t>
            </w:r>
          </w:p>
        </w:tc>
        <w:tc>
          <w:tcPr>
            <w:tcW w:w="255" w:type="pct"/>
          </w:tcPr>
          <w:p w14:paraId="71A9324C" w14:textId="77777777" w:rsidR="00895CD6" w:rsidRPr="00C533E0" w:rsidRDefault="00895CD6" w:rsidP="00895CD6">
            <w:pPr>
              <w:widowControl w:val="0"/>
              <w:autoSpaceDE w:val="0"/>
              <w:autoSpaceDN w:val="0"/>
              <w:adjustRightInd w:val="0"/>
              <w:spacing w:line="211" w:lineRule="exact"/>
              <w:rPr>
                <w:rFonts w:ascii="Palatino Linotype" w:hAnsi="Palatino Linotype" w:cs="Times New Roman"/>
                <w:sz w:val="18"/>
              </w:rPr>
            </w:pPr>
          </w:p>
        </w:tc>
        <w:tc>
          <w:tcPr>
            <w:tcW w:w="2875" w:type="pct"/>
          </w:tcPr>
          <w:p w14:paraId="02FB808E" w14:textId="7BCBA4F6" w:rsidR="00895CD6" w:rsidRPr="00C533E0" w:rsidRDefault="00895CD6" w:rsidP="00895CD6">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Efectos de la pandemia</w:t>
            </w:r>
          </w:p>
        </w:tc>
        <w:tc>
          <w:tcPr>
            <w:tcW w:w="275" w:type="pct"/>
          </w:tcPr>
          <w:p w14:paraId="057F6D47" w14:textId="77777777" w:rsidR="00895CD6" w:rsidRPr="00C533E0" w:rsidRDefault="00895CD6" w:rsidP="00895CD6">
            <w:pPr>
              <w:widowControl w:val="0"/>
              <w:autoSpaceDE w:val="0"/>
              <w:autoSpaceDN w:val="0"/>
              <w:adjustRightInd w:val="0"/>
              <w:spacing w:line="211" w:lineRule="exact"/>
              <w:rPr>
                <w:rFonts w:ascii="Palatino Linotype" w:hAnsi="Palatino Linotype" w:cs="Times New Roman"/>
                <w:sz w:val="18"/>
              </w:rPr>
            </w:pPr>
          </w:p>
        </w:tc>
      </w:tr>
      <w:tr w:rsidR="00895CD6" w:rsidRPr="00A45E41" w14:paraId="4319E9CF" w14:textId="77777777" w:rsidTr="00895CD6">
        <w:trPr>
          <w:trHeight w:val="286"/>
        </w:trPr>
        <w:tc>
          <w:tcPr>
            <w:tcW w:w="1595" w:type="pct"/>
          </w:tcPr>
          <w:p w14:paraId="3EF89A12" w14:textId="77777777" w:rsidR="00895CD6" w:rsidRPr="00C533E0" w:rsidRDefault="00895CD6" w:rsidP="00895CD6">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Otro</w:t>
            </w:r>
          </w:p>
        </w:tc>
        <w:tc>
          <w:tcPr>
            <w:tcW w:w="255" w:type="pct"/>
          </w:tcPr>
          <w:p w14:paraId="623B8C3D" w14:textId="77777777" w:rsidR="00895CD6" w:rsidRPr="00C533E0" w:rsidRDefault="00895CD6" w:rsidP="00895CD6">
            <w:pPr>
              <w:widowControl w:val="0"/>
              <w:autoSpaceDE w:val="0"/>
              <w:autoSpaceDN w:val="0"/>
              <w:adjustRightInd w:val="0"/>
              <w:spacing w:line="211" w:lineRule="exact"/>
              <w:rPr>
                <w:rFonts w:ascii="Palatino Linotype" w:hAnsi="Palatino Linotype" w:cs="Times New Roman"/>
                <w:sz w:val="18"/>
              </w:rPr>
            </w:pPr>
          </w:p>
        </w:tc>
        <w:tc>
          <w:tcPr>
            <w:tcW w:w="3150" w:type="pct"/>
            <w:gridSpan w:val="2"/>
          </w:tcPr>
          <w:p w14:paraId="217FE8FD" w14:textId="77777777" w:rsidR="00895CD6" w:rsidRPr="00C533E0" w:rsidRDefault="00895CD6" w:rsidP="00895CD6">
            <w:pPr>
              <w:widowControl w:val="0"/>
              <w:autoSpaceDE w:val="0"/>
              <w:autoSpaceDN w:val="0"/>
              <w:adjustRightInd w:val="0"/>
              <w:spacing w:line="211" w:lineRule="exact"/>
              <w:rPr>
                <w:rFonts w:ascii="Palatino Linotype" w:hAnsi="Palatino Linotype" w:cs="Times New Roman"/>
                <w:sz w:val="18"/>
              </w:rPr>
            </w:pPr>
            <w:r w:rsidRPr="00C533E0">
              <w:rPr>
                <w:rFonts w:ascii="Palatino Linotype" w:hAnsi="Palatino Linotype" w:cs="Times New Roman"/>
                <w:sz w:val="18"/>
              </w:rPr>
              <w:t>Cuál:</w:t>
            </w:r>
          </w:p>
        </w:tc>
      </w:tr>
    </w:tbl>
    <w:p w14:paraId="6BCE8878" w14:textId="71773C4F" w:rsidR="00BE7087" w:rsidRDefault="00BE7087" w:rsidP="00870F2E">
      <w:pPr>
        <w:spacing w:after="0" w:line="240" w:lineRule="auto"/>
        <w:rPr>
          <w:rFonts w:ascii="Palatino Linotype" w:hAnsi="Palatino Linotype" w:cs="Arial"/>
          <w:b/>
          <w:bCs/>
          <w:sz w:val="18"/>
          <w:szCs w:val="18"/>
        </w:rPr>
      </w:pPr>
    </w:p>
    <w:p w14:paraId="10EB3AFB" w14:textId="53F1DC7B" w:rsidR="00870F2E" w:rsidRDefault="00015BEF" w:rsidP="00870F2E">
      <w:pPr>
        <w:spacing w:after="0" w:line="240" w:lineRule="auto"/>
        <w:rPr>
          <w:rFonts w:ascii="Palatino Linotype" w:hAnsi="Palatino Linotype" w:cs="Arial"/>
          <w:b/>
          <w:bCs/>
          <w:sz w:val="18"/>
          <w:szCs w:val="18"/>
        </w:rPr>
      </w:pPr>
      <w:r>
        <w:rPr>
          <w:rFonts w:ascii="Palatino Linotype" w:hAnsi="Palatino Linotype" w:cs="Arial"/>
          <w:b/>
          <w:bCs/>
          <w:sz w:val="18"/>
          <w:szCs w:val="18"/>
        </w:rPr>
        <w:t xml:space="preserve"> </w:t>
      </w:r>
      <w:r>
        <w:rPr>
          <w:noProof/>
        </w:rPr>
        <mc:AlternateContent>
          <mc:Choice Requires="wps">
            <w:drawing>
              <wp:anchor distT="0" distB="0" distL="114300" distR="114300" simplePos="0" relativeHeight="251665408" behindDoc="0" locked="0" layoutInCell="1" allowOverlap="1" wp14:anchorId="2CA26325" wp14:editId="6CC24400">
                <wp:simplePos x="0" y="0"/>
                <wp:positionH relativeFrom="column">
                  <wp:posOffset>0</wp:posOffset>
                </wp:positionH>
                <wp:positionV relativeFrom="paragraph">
                  <wp:posOffset>-635</wp:posOffset>
                </wp:positionV>
                <wp:extent cx="276225" cy="2762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76225" cy="2762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320806" id="Rectángulo 7" o:spid="_x0000_s1026" style="position:absolute;margin-left:0;margin-top:-.05pt;width:21.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" fillcolor="white [3201]" strokecolor="black [3200]" strokeweight="1.5pt"/>
            </w:pict>
          </mc:Fallback>
        </mc:AlternateContent>
      </w:r>
      <w:r>
        <w:rPr>
          <w:rFonts w:ascii="Palatino Linotype" w:hAnsi="Palatino Linotype" w:cs="Arial"/>
          <w:b/>
          <w:bCs/>
          <w:sz w:val="18"/>
          <w:szCs w:val="18"/>
        </w:rPr>
        <w:tab/>
      </w:r>
      <w:r w:rsidR="00BE7087">
        <w:rPr>
          <w:rFonts w:ascii="Palatino Linotype" w:hAnsi="Palatino Linotype" w:cs="Arial"/>
          <w:b/>
          <w:bCs/>
          <w:sz w:val="18"/>
          <w:szCs w:val="18"/>
        </w:rPr>
        <w:t>PÉ</w:t>
      </w:r>
      <w:r w:rsidR="00870F2E">
        <w:rPr>
          <w:rFonts w:ascii="Palatino Linotype" w:hAnsi="Palatino Linotype" w:cs="Arial"/>
          <w:b/>
          <w:bCs/>
          <w:sz w:val="18"/>
          <w:szCs w:val="18"/>
        </w:rPr>
        <w:t>RDIDA DE LA CALIDAD DE COMERCIANTE (Solo para personas naturales)</w:t>
      </w:r>
    </w:p>
    <w:p w14:paraId="681A68A5" w14:textId="40F98E76" w:rsidR="00BE7087" w:rsidRDefault="00BE7087" w:rsidP="00870F2E">
      <w:pPr>
        <w:spacing w:after="0" w:line="240" w:lineRule="auto"/>
        <w:rPr>
          <w:rFonts w:ascii="Palatino Linotype" w:hAnsi="Palatino Linotype" w:cs="Arial"/>
          <w:b/>
          <w:bCs/>
          <w:sz w:val="18"/>
          <w:szCs w:val="18"/>
        </w:rPr>
      </w:pPr>
    </w:p>
    <w:tbl>
      <w:tblPr>
        <w:tblStyle w:val="Tablaconcuadrcula"/>
        <w:tblW w:w="5000" w:type="pct"/>
        <w:tblLook w:val="04A0" w:firstRow="1" w:lastRow="0" w:firstColumn="1" w:lastColumn="0" w:noHBand="0" w:noVBand="1"/>
      </w:tblPr>
      <w:tblGrid>
        <w:gridCol w:w="3114"/>
        <w:gridCol w:w="3686"/>
        <w:gridCol w:w="2268"/>
        <w:gridCol w:w="2028"/>
      </w:tblGrid>
      <w:tr w:rsidR="00BE7087" w:rsidRPr="00D05749" w14:paraId="5F3693D6" w14:textId="77777777" w:rsidTr="00891417">
        <w:trPr>
          <w:trHeight w:val="414"/>
        </w:trPr>
        <w:tc>
          <w:tcPr>
            <w:tcW w:w="1403" w:type="pct"/>
            <w:shd w:val="clear" w:color="auto" w:fill="auto"/>
          </w:tcPr>
          <w:p w14:paraId="0210625E" w14:textId="77777777" w:rsidR="00BE7087" w:rsidRPr="003700B7" w:rsidRDefault="00BE7087" w:rsidP="00891417">
            <w:pPr>
              <w:jc w:val="both"/>
              <w:rPr>
                <w:rFonts w:ascii="Palatino Linotype" w:hAnsi="Palatino Linotype"/>
                <w:sz w:val="18"/>
                <w:szCs w:val="16"/>
              </w:rPr>
            </w:pPr>
          </w:p>
          <w:p w14:paraId="499A50E4" w14:textId="77777777" w:rsidR="00BE7087" w:rsidRPr="003700B7" w:rsidRDefault="00BE7087" w:rsidP="00891417">
            <w:pPr>
              <w:jc w:val="both"/>
              <w:rPr>
                <w:rFonts w:ascii="Palatino Linotype" w:hAnsi="Palatino Linotype"/>
                <w:sz w:val="18"/>
                <w:szCs w:val="16"/>
              </w:rPr>
            </w:pPr>
            <w:r w:rsidRPr="003700B7">
              <w:rPr>
                <w:rFonts w:ascii="Palatino Linotype" w:hAnsi="Palatino Linotype"/>
                <w:sz w:val="18"/>
                <w:szCs w:val="16"/>
              </w:rPr>
              <w:t>Nombre</w:t>
            </w:r>
            <w:r>
              <w:rPr>
                <w:rFonts w:ascii="Palatino Linotype" w:hAnsi="Palatino Linotype"/>
                <w:sz w:val="18"/>
                <w:szCs w:val="16"/>
              </w:rPr>
              <w:t xml:space="preserve">s y Apellidos (como aparece en la cédula de ciudadanía) </w:t>
            </w:r>
          </w:p>
        </w:tc>
        <w:tc>
          <w:tcPr>
            <w:tcW w:w="3597" w:type="pct"/>
            <w:gridSpan w:val="3"/>
          </w:tcPr>
          <w:p w14:paraId="401E2322" w14:textId="77777777" w:rsidR="00BE7087" w:rsidRPr="00D05749" w:rsidRDefault="00BE7087" w:rsidP="00891417">
            <w:pPr>
              <w:jc w:val="both"/>
              <w:rPr>
                <w:rFonts w:ascii="Palatino Linotype" w:hAnsi="Palatino Linotype"/>
                <w:sz w:val="18"/>
                <w:szCs w:val="16"/>
              </w:rPr>
            </w:pPr>
          </w:p>
        </w:tc>
      </w:tr>
      <w:tr w:rsidR="00BE7087" w:rsidRPr="00D05749" w14:paraId="453B7E46" w14:textId="77777777" w:rsidTr="00891417">
        <w:trPr>
          <w:trHeight w:val="420"/>
        </w:trPr>
        <w:tc>
          <w:tcPr>
            <w:tcW w:w="1403" w:type="pct"/>
            <w:shd w:val="clear" w:color="auto" w:fill="auto"/>
          </w:tcPr>
          <w:p w14:paraId="4BD25355" w14:textId="77777777" w:rsidR="00BE7087" w:rsidRDefault="00BE7087" w:rsidP="00891417">
            <w:pPr>
              <w:jc w:val="both"/>
              <w:rPr>
                <w:rFonts w:ascii="Palatino Linotype" w:hAnsi="Palatino Linotype"/>
                <w:sz w:val="16"/>
              </w:rPr>
            </w:pPr>
            <w:proofErr w:type="gramStart"/>
            <w:r>
              <w:rPr>
                <w:rFonts w:ascii="Palatino Linotype" w:hAnsi="Palatino Linotype"/>
                <w:sz w:val="16"/>
              </w:rPr>
              <w:t xml:space="preserve">(  </w:t>
            </w:r>
            <w:proofErr w:type="gramEnd"/>
            <w:r>
              <w:rPr>
                <w:rFonts w:ascii="Palatino Linotype" w:hAnsi="Palatino Linotype"/>
                <w:sz w:val="16"/>
              </w:rPr>
              <w:t xml:space="preserve">  )CC    </w:t>
            </w:r>
            <w:r w:rsidRPr="00243DBD">
              <w:rPr>
                <w:rFonts w:ascii="Palatino Linotype" w:hAnsi="Palatino Linotype"/>
                <w:sz w:val="16"/>
              </w:rPr>
              <w:t>(</w:t>
            </w:r>
            <w:r>
              <w:rPr>
                <w:rFonts w:ascii="Palatino Linotype" w:hAnsi="Palatino Linotype"/>
                <w:sz w:val="16"/>
              </w:rPr>
              <w:t xml:space="preserve">   </w:t>
            </w:r>
            <w:r w:rsidRPr="00243DBD">
              <w:rPr>
                <w:rFonts w:ascii="Palatino Linotype" w:hAnsi="Palatino Linotype"/>
                <w:sz w:val="16"/>
              </w:rPr>
              <w:t xml:space="preserve"> )CE </w:t>
            </w:r>
            <w:r>
              <w:rPr>
                <w:rFonts w:ascii="Palatino Linotype" w:hAnsi="Palatino Linotype"/>
                <w:sz w:val="16"/>
              </w:rPr>
              <w:t xml:space="preserve">    </w:t>
            </w:r>
            <w:r w:rsidRPr="00243DBD">
              <w:rPr>
                <w:rFonts w:ascii="Palatino Linotype" w:hAnsi="Palatino Linotype"/>
                <w:sz w:val="16"/>
              </w:rPr>
              <w:t xml:space="preserve">( </w:t>
            </w:r>
            <w:r>
              <w:rPr>
                <w:rFonts w:ascii="Palatino Linotype" w:hAnsi="Palatino Linotype"/>
                <w:sz w:val="16"/>
              </w:rPr>
              <w:t xml:space="preserve">   </w:t>
            </w:r>
            <w:r w:rsidRPr="00243DBD">
              <w:rPr>
                <w:rFonts w:ascii="Palatino Linotype" w:hAnsi="Palatino Linotype"/>
                <w:sz w:val="16"/>
              </w:rPr>
              <w:t>)TI</w:t>
            </w:r>
            <w:r>
              <w:rPr>
                <w:rFonts w:ascii="Palatino Linotype" w:hAnsi="Palatino Linotype"/>
                <w:sz w:val="16"/>
              </w:rPr>
              <w:t xml:space="preserve">   </w:t>
            </w:r>
            <w:r w:rsidRPr="00243DBD">
              <w:rPr>
                <w:rFonts w:ascii="Palatino Linotype" w:hAnsi="Palatino Linotype"/>
                <w:sz w:val="16"/>
              </w:rPr>
              <w:t xml:space="preserve"> </w:t>
            </w:r>
            <w:r>
              <w:rPr>
                <w:rFonts w:ascii="Palatino Linotype" w:hAnsi="Palatino Linotype"/>
                <w:sz w:val="16"/>
              </w:rPr>
              <w:t xml:space="preserve"> </w:t>
            </w:r>
            <w:r w:rsidRPr="00243DBD">
              <w:rPr>
                <w:rFonts w:ascii="Palatino Linotype" w:hAnsi="Palatino Linotype"/>
                <w:sz w:val="16"/>
              </w:rPr>
              <w:t>(</w:t>
            </w:r>
            <w:r>
              <w:rPr>
                <w:rFonts w:ascii="Palatino Linotype" w:hAnsi="Palatino Linotype"/>
                <w:sz w:val="16"/>
              </w:rPr>
              <w:t xml:space="preserve">   </w:t>
            </w:r>
            <w:r w:rsidRPr="00243DBD">
              <w:rPr>
                <w:rFonts w:ascii="Palatino Linotype" w:hAnsi="Palatino Linotype"/>
                <w:sz w:val="16"/>
              </w:rPr>
              <w:t xml:space="preserve"> )Pasaporte</w:t>
            </w:r>
          </w:p>
          <w:p w14:paraId="5ED3AE82" w14:textId="77777777" w:rsidR="00BE7087" w:rsidRPr="003700B7" w:rsidRDefault="00BE7087" w:rsidP="00891417">
            <w:pPr>
              <w:jc w:val="both"/>
              <w:rPr>
                <w:rFonts w:ascii="Palatino Linotype" w:hAnsi="Palatino Linotype"/>
                <w:sz w:val="18"/>
                <w:szCs w:val="16"/>
              </w:rPr>
            </w:pPr>
            <w:r>
              <w:rPr>
                <w:rFonts w:ascii="Palatino Linotype" w:hAnsi="Palatino Linotype"/>
                <w:sz w:val="16"/>
              </w:rPr>
              <w:t xml:space="preserve">Documento de Identidad No. </w:t>
            </w:r>
          </w:p>
        </w:tc>
        <w:tc>
          <w:tcPr>
            <w:tcW w:w="1661" w:type="pct"/>
          </w:tcPr>
          <w:p w14:paraId="79DA87C4" w14:textId="77777777" w:rsidR="00BE7087" w:rsidRPr="00D05749" w:rsidRDefault="00BE7087" w:rsidP="00891417">
            <w:pPr>
              <w:jc w:val="both"/>
              <w:rPr>
                <w:rFonts w:ascii="Palatino Linotype" w:hAnsi="Palatino Linotype"/>
                <w:sz w:val="18"/>
                <w:szCs w:val="16"/>
              </w:rPr>
            </w:pPr>
          </w:p>
        </w:tc>
        <w:tc>
          <w:tcPr>
            <w:tcW w:w="1022" w:type="pct"/>
            <w:shd w:val="clear" w:color="auto" w:fill="auto"/>
          </w:tcPr>
          <w:p w14:paraId="4F97628A" w14:textId="77777777" w:rsidR="00BE7087" w:rsidRPr="00D05749" w:rsidRDefault="00BE7087" w:rsidP="00891417">
            <w:pPr>
              <w:jc w:val="both"/>
              <w:rPr>
                <w:rFonts w:ascii="Palatino Linotype" w:hAnsi="Palatino Linotype"/>
                <w:sz w:val="18"/>
                <w:szCs w:val="16"/>
              </w:rPr>
            </w:pPr>
          </w:p>
          <w:p w14:paraId="7DAC172E" w14:textId="77777777" w:rsidR="00BE7087" w:rsidRPr="003700B7" w:rsidRDefault="00BE7087" w:rsidP="00891417">
            <w:pPr>
              <w:jc w:val="both"/>
              <w:rPr>
                <w:rFonts w:ascii="Palatino Linotype" w:hAnsi="Palatino Linotype"/>
                <w:sz w:val="18"/>
                <w:szCs w:val="16"/>
              </w:rPr>
            </w:pPr>
            <w:r w:rsidRPr="003700B7">
              <w:rPr>
                <w:rFonts w:ascii="Palatino Linotype" w:hAnsi="Palatino Linotype"/>
                <w:sz w:val="18"/>
                <w:szCs w:val="16"/>
              </w:rPr>
              <w:t>Matricula</w:t>
            </w:r>
          </w:p>
        </w:tc>
        <w:tc>
          <w:tcPr>
            <w:tcW w:w="914" w:type="pct"/>
          </w:tcPr>
          <w:p w14:paraId="4E0231C0" w14:textId="77777777" w:rsidR="00BE7087" w:rsidRPr="00D05749" w:rsidRDefault="00BE7087" w:rsidP="00891417">
            <w:pPr>
              <w:jc w:val="both"/>
              <w:rPr>
                <w:rFonts w:ascii="Palatino Linotype" w:hAnsi="Palatino Linotype"/>
                <w:sz w:val="18"/>
                <w:szCs w:val="16"/>
              </w:rPr>
            </w:pPr>
          </w:p>
        </w:tc>
      </w:tr>
    </w:tbl>
    <w:p w14:paraId="777CDB93" w14:textId="77777777" w:rsidR="00BE7087" w:rsidRPr="003A0798" w:rsidRDefault="00BE7087" w:rsidP="00870F2E">
      <w:pPr>
        <w:spacing w:after="0" w:line="240" w:lineRule="auto"/>
        <w:rPr>
          <w:rFonts w:ascii="Palatino Linotype" w:hAnsi="Palatino Linotype"/>
          <w:sz w:val="16"/>
          <w:szCs w:val="14"/>
        </w:rPr>
      </w:pPr>
    </w:p>
    <w:p w14:paraId="2C911A3A" w14:textId="65768749" w:rsidR="00B20933" w:rsidRDefault="00015BEF" w:rsidP="00015BEF">
      <w:pPr>
        <w:spacing w:after="0" w:line="240" w:lineRule="auto"/>
        <w:ind w:firstLine="720"/>
        <w:jc w:val="both"/>
        <w:rPr>
          <w:rFonts w:ascii="Palatino Linotype" w:hAnsi="Palatino Linotype" w:cs="Arial"/>
          <w:b/>
          <w:bCs/>
          <w:sz w:val="18"/>
          <w:szCs w:val="18"/>
        </w:rPr>
      </w:pPr>
      <w:r>
        <w:rPr>
          <w:noProof/>
        </w:rPr>
        <mc:AlternateContent>
          <mc:Choice Requires="wps">
            <w:drawing>
              <wp:anchor distT="0" distB="0" distL="114300" distR="114300" simplePos="0" relativeHeight="251667456" behindDoc="0" locked="0" layoutInCell="1" allowOverlap="1" wp14:anchorId="0F30E103" wp14:editId="6134F805">
                <wp:simplePos x="0" y="0"/>
                <wp:positionH relativeFrom="column">
                  <wp:posOffset>0</wp:posOffset>
                </wp:positionH>
                <wp:positionV relativeFrom="paragraph">
                  <wp:posOffset>0</wp:posOffset>
                </wp:positionV>
                <wp:extent cx="276225" cy="2762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276225" cy="2762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8A791" id="Rectángulo 8" o:spid="_x0000_s1026" style="position:absolute;margin-left:0;margin-top:0;width:21.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" fillcolor="white [3201]" strokecolor="black [3200]" strokeweight="1.5pt"/>
            </w:pict>
          </mc:Fallback>
        </mc:AlternateContent>
      </w:r>
      <w:r w:rsidR="00BE7087">
        <w:rPr>
          <w:rFonts w:ascii="Palatino Linotype" w:hAnsi="Palatino Linotype" w:cs="Arial"/>
          <w:b/>
          <w:bCs/>
          <w:sz w:val="18"/>
          <w:szCs w:val="18"/>
        </w:rPr>
        <w:t>CIERRE DEFINITIVO DEL</w:t>
      </w:r>
      <w:r w:rsidR="00BE7087" w:rsidRPr="00A45E41">
        <w:rPr>
          <w:rFonts w:ascii="Palatino Linotype" w:hAnsi="Palatino Linotype" w:cs="Arial"/>
          <w:b/>
          <w:bCs/>
          <w:sz w:val="18"/>
          <w:szCs w:val="18"/>
        </w:rPr>
        <w:t xml:space="preserve"> </w:t>
      </w:r>
      <w:r w:rsidR="00BE7087">
        <w:rPr>
          <w:rFonts w:ascii="Palatino Linotype" w:hAnsi="Palatino Linotype" w:cs="Arial"/>
          <w:b/>
          <w:bCs/>
          <w:sz w:val="18"/>
          <w:szCs w:val="18"/>
        </w:rPr>
        <w:t>ESTABLECIMIENTO DE COMERCIO</w:t>
      </w:r>
    </w:p>
    <w:p w14:paraId="6A815C09" w14:textId="0A8E40F7" w:rsidR="00BE7087" w:rsidRDefault="00BE7087" w:rsidP="003A0798">
      <w:pPr>
        <w:spacing w:after="0" w:line="240" w:lineRule="auto"/>
        <w:jc w:val="both"/>
        <w:rPr>
          <w:rFonts w:ascii="Palatino Linotype" w:hAnsi="Palatino Linotype" w:cs="Arial"/>
          <w:b/>
          <w:bCs/>
          <w:sz w:val="18"/>
          <w:szCs w:val="18"/>
        </w:rPr>
      </w:pPr>
    </w:p>
    <w:tbl>
      <w:tblPr>
        <w:tblStyle w:val="Tablaconcuadrcula"/>
        <w:tblW w:w="11052" w:type="dxa"/>
        <w:tblLook w:val="04A0" w:firstRow="1" w:lastRow="0" w:firstColumn="1" w:lastColumn="0" w:noHBand="0" w:noVBand="1"/>
      </w:tblPr>
      <w:tblGrid>
        <w:gridCol w:w="6845"/>
        <w:gridCol w:w="4207"/>
      </w:tblGrid>
      <w:tr w:rsidR="00BE7087" w:rsidRPr="00D05749" w14:paraId="602DB1E0" w14:textId="77777777" w:rsidTr="00891417">
        <w:trPr>
          <w:trHeight w:val="778"/>
        </w:trPr>
        <w:tc>
          <w:tcPr>
            <w:tcW w:w="6845" w:type="dxa"/>
          </w:tcPr>
          <w:p w14:paraId="36F6EDBE" w14:textId="77777777" w:rsidR="00BE7087" w:rsidRPr="00D05749" w:rsidRDefault="00BE7087" w:rsidP="00891417">
            <w:pPr>
              <w:jc w:val="both"/>
              <w:rPr>
                <w:rFonts w:ascii="Palatino Linotype" w:hAnsi="Palatino Linotype"/>
                <w:sz w:val="18"/>
              </w:rPr>
            </w:pPr>
            <w:r w:rsidRPr="00D05749">
              <w:rPr>
                <w:rFonts w:ascii="Palatino Linotype" w:hAnsi="Palatino Linotype"/>
                <w:sz w:val="18"/>
              </w:rPr>
              <w:t>Nombre Establecimiento</w:t>
            </w:r>
            <w:r>
              <w:rPr>
                <w:rFonts w:ascii="Palatino Linotype" w:hAnsi="Palatino Linotype"/>
                <w:sz w:val="18"/>
              </w:rPr>
              <w:t xml:space="preserve"> de Comercio</w:t>
            </w:r>
          </w:p>
        </w:tc>
        <w:tc>
          <w:tcPr>
            <w:tcW w:w="4207" w:type="dxa"/>
          </w:tcPr>
          <w:p w14:paraId="3A0B57A2" w14:textId="77777777" w:rsidR="00BE7087" w:rsidRPr="00D05749" w:rsidRDefault="00BE7087" w:rsidP="00891417">
            <w:pPr>
              <w:jc w:val="both"/>
              <w:rPr>
                <w:rFonts w:ascii="Palatino Linotype" w:hAnsi="Palatino Linotype"/>
                <w:sz w:val="18"/>
              </w:rPr>
            </w:pPr>
            <w:r w:rsidRPr="00D05749">
              <w:rPr>
                <w:rFonts w:ascii="Palatino Linotype" w:hAnsi="Palatino Linotype"/>
                <w:sz w:val="18"/>
              </w:rPr>
              <w:t xml:space="preserve">Matricula </w:t>
            </w:r>
          </w:p>
        </w:tc>
      </w:tr>
    </w:tbl>
    <w:p w14:paraId="0E5EEE38" w14:textId="4EC636C8" w:rsidR="00BE7087" w:rsidRDefault="00BE7087" w:rsidP="003A0798">
      <w:pPr>
        <w:spacing w:after="0" w:line="240" w:lineRule="auto"/>
        <w:jc w:val="both"/>
        <w:rPr>
          <w:rFonts w:ascii="Palatino Linotype" w:hAnsi="Palatino Linotype" w:cs="Arial"/>
          <w:b/>
          <w:bCs/>
          <w:sz w:val="18"/>
          <w:szCs w:val="18"/>
        </w:rPr>
      </w:pPr>
    </w:p>
    <w:p w14:paraId="2530839B" w14:textId="6511E68D" w:rsidR="00BE7087" w:rsidRPr="00BE7087" w:rsidRDefault="00BE7087" w:rsidP="00BE7087">
      <w:pPr>
        <w:spacing w:after="0" w:line="240" w:lineRule="auto"/>
        <w:jc w:val="center"/>
        <w:rPr>
          <w:rFonts w:ascii="Palatino Linotype" w:hAnsi="Palatino Linotype" w:cs="Arial"/>
          <w:bCs/>
          <w:sz w:val="18"/>
          <w:szCs w:val="18"/>
        </w:rPr>
      </w:pPr>
      <w:r>
        <w:rPr>
          <w:rFonts w:ascii="Palatino Linotype" w:hAnsi="Palatino Linotype" w:cs="Arial"/>
          <w:b/>
          <w:bCs/>
          <w:sz w:val="18"/>
          <w:szCs w:val="18"/>
        </w:rPr>
        <w:t xml:space="preserve">Nota: </w:t>
      </w:r>
      <w:r>
        <w:rPr>
          <w:rFonts w:ascii="Palatino Linotype" w:hAnsi="Palatino Linotype" w:cs="Arial"/>
          <w:bCs/>
          <w:sz w:val="18"/>
          <w:szCs w:val="18"/>
        </w:rPr>
        <w:t xml:space="preserve">Tenga en cuenta que la pérdida de calidad de comerciante y/o el cierre definitivo del establecimiento de comercio NO genera automáticamente la cancelación de la matrícula mercantil </w:t>
      </w:r>
      <w:r w:rsidRPr="00BE7087">
        <w:rPr>
          <w:rFonts w:ascii="Palatino Linotype" w:hAnsi="Palatino Linotype" w:cs="Arial"/>
          <w:sz w:val="18"/>
        </w:rPr>
        <w:t xml:space="preserve">y el cierre definitivo de establecimiento de comercio </w:t>
      </w:r>
      <w:r w:rsidRPr="00BE7087">
        <w:rPr>
          <w:rFonts w:ascii="Palatino Linotype" w:hAnsi="Palatino Linotype" w:cs="Arial"/>
          <w:b/>
          <w:sz w:val="18"/>
        </w:rPr>
        <w:t>NO PERMITE SU REACTIVACIÓN</w:t>
      </w:r>
      <w:r w:rsidRPr="00160A49">
        <w:rPr>
          <w:rFonts w:ascii="Arial" w:hAnsi="Arial" w:cs="Arial"/>
          <w:b/>
        </w:rPr>
        <w:t>.</w:t>
      </w:r>
    </w:p>
    <w:p w14:paraId="7601E1FA" w14:textId="4EE9E892" w:rsidR="00BE7087" w:rsidRDefault="00BE7087" w:rsidP="003A0798">
      <w:pPr>
        <w:spacing w:after="0" w:line="240" w:lineRule="auto"/>
        <w:jc w:val="both"/>
        <w:rPr>
          <w:rFonts w:ascii="Palatino Linotype" w:hAnsi="Palatino Linotype" w:cs="Arial"/>
          <w:b/>
          <w:bCs/>
          <w:sz w:val="18"/>
          <w:szCs w:val="18"/>
        </w:rPr>
      </w:pPr>
    </w:p>
    <w:tbl>
      <w:tblPr>
        <w:tblStyle w:val="Tablaconcuadrcula"/>
        <w:tblW w:w="5000" w:type="pct"/>
        <w:tblLook w:val="04A0" w:firstRow="1" w:lastRow="0" w:firstColumn="1" w:lastColumn="0" w:noHBand="0" w:noVBand="1"/>
      </w:tblPr>
      <w:tblGrid>
        <w:gridCol w:w="6800"/>
        <w:gridCol w:w="4296"/>
      </w:tblGrid>
      <w:tr w:rsidR="00BE7087" w:rsidRPr="00D05749" w14:paraId="1A80CB1C" w14:textId="77777777" w:rsidTr="00BE7087">
        <w:trPr>
          <w:trHeight w:val="414"/>
        </w:trPr>
        <w:tc>
          <w:tcPr>
            <w:tcW w:w="3064" w:type="pct"/>
            <w:shd w:val="clear" w:color="auto" w:fill="auto"/>
          </w:tcPr>
          <w:p w14:paraId="4A45673D" w14:textId="42FD0BC4" w:rsidR="00BE7087" w:rsidRPr="003700B7" w:rsidRDefault="00BE7087" w:rsidP="00891417">
            <w:pPr>
              <w:jc w:val="both"/>
              <w:rPr>
                <w:rFonts w:ascii="Palatino Linotype" w:hAnsi="Palatino Linotype"/>
                <w:sz w:val="18"/>
                <w:szCs w:val="16"/>
              </w:rPr>
            </w:pPr>
            <w:r>
              <w:rPr>
                <w:rFonts w:ascii="Palatino Linotype" w:hAnsi="Palatino Linotype"/>
                <w:sz w:val="18"/>
                <w:szCs w:val="16"/>
              </w:rPr>
              <w:t>Firma Representante Legal</w:t>
            </w:r>
            <w:r w:rsidR="00FC29B9">
              <w:rPr>
                <w:rFonts w:ascii="Palatino Linotype" w:hAnsi="Palatino Linotype"/>
                <w:sz w:val="18"/>
                <w:szCs w:val="16"/>
              </w:rPr>
              <w:t xml:space="preserve"> y/o apoderado,</w:t>
            </w:r>
            <w:r>
              <w:rPr>
                <w:rFonts w:ascii="Palatino Linotype" w:hAnsi="Palatino Linotype"/>
                <w:sz w:val="18"/>
                <w:szCs w:val="16"/>
              </w:rPr>
              <w:t xml:space="preserve"> o matriculado  </w:t>
            </w:r>
          </w:p>
        </w:tc>
        <w:tc>
          <w:tcPr>
            <w:tcW w:w="1936" w:type="pct"/>
          </w:tcPr>
          <w:p w14:paraId="57E6F825" w14:textId="77777777" w:rsidR="00BE7087" w:rsidRDefault="00BE7087" w:rsidP="00BE7087">
            <w:pPr>
              <w:jc w:val="both"/>
              <w:rPr>
                <w:rFonts w:ascii="Palatino Linotype" w:hAnsi="Palatino Linotype"/>
                <w:sz w:val="16"/>
              </w:rPr>
            </w:pPr>
            <w:proofErr w:type="gramStart"/>
            <w:r>
              <w:rPr>
                <w:rFonts w:ascii="Palatino Linotype" w:hAnsi="Palatino Linotype"/>
                <w:sz w:val="16"/>
              </w:rPr>
              <w:t xml:space="preserve">(  </w:t>
            </w:r>
            <w:proofErr w:type="gramEnd"/>
            <w:r>
              <w:rPr>
                <w:rFonts w:ascii="Palatino Linotype" w:hAnsi="Palatino Linotype"/>
                <w:sz w:val="16"/>
              </w:rPr>
              <w:t xml:space="preserve">  )CC    </w:t>
            </w:r>
            <w:r w:rsidRPr="00243DBD">
              <w:rPr>
                <w:rFonts w:ascii="Palatino Linotype" w:hAnsi="Palatino Linotype"/>
                <w:sz w:val="16"/>
              </w:rPr>
              <w:t>(</w:t>
            </w:r>
            <w:r>
              <w:rPr>
                <w:rFonts w:ascii="Palatino Linotype" w:hAnsi="Palatino Linotype"/>
                <w:sz w:val="16"/>
              </w:rPr>
              <w:t xml:space="preserve">   </w:t>
            </w:r>
            <w:r w:rsidRPr="00243DBD">
              <w:rPr>
                <w:rFonts w:ascii="Palatino Linotype" w:hAnsi="Palatino Linotype"/>
                <w:sz w:val="16"/>
              </w:rPr>
              <w:t xml:space="preserve"> )CE </w:t>
            </w:r>
            <w:r>
              <w:rPr>
                <w:rFonts w:ascii="Palatino Linotype" w:hAnsi="Palatino Linotype"/>
                <w:sz w:val="16"/>
              </w:rPr>
              <w:t xml:space="preserve">    </w:t>
            </w:r>
            <w:r w:rsidRPr="00243DBD">
              <w:rPr>
                <w:rFonts w:ascii="Palatino Linotype" w:hAnsi="Palatino Linotype"/>
                <w:sz w:val="16"/>
              </w:rPr>
              <w:t xml:space="preserve">( </w:t>
            </w:r>
            <w:r>
              <w:rPr>
                <w:rFonts w:ascii="Palatino Linotype" w:hAnsi="Palatino Linotype"/>
                <w:sz w:val="16"/>
              </w:rPr>
              <w:t xml:space="preserve">   </w:t>
            </w:r>
            <w:r w:rsidRPr="00243DBD">
              <w:rPr>
                <w:rFonts w:ascii="Palatino Linotype" w:hAnsi="Palatino Linotype"/>
                <w:sz w:val="16"/>
              </w:rPr>
              <w:t>)TI</w:t>
            </w:r>
            <w:r>
              <w:rPr>
                <w:rFonts w:ascii="Palatino Linotype" w:hAnsi="Palatino Linotype"/>
                <w:sz w:val="16"/>
              </w:rPr>
              <w:t xml:space="preserve">   </w:t>
            </w:r>
            <w:r w:rsidRPr="00243DBD">
              <w:rPr>
                <w:rFonts w:ascii="Palatino Linotype" w:hAnsi="Palatino Linotype"/>
                <w:sz w:val="16"/>
              </w:rPr>
              <w:t xml:space="preserve"> </w:t>
            </w:r>
            <w:r>
              <w:rPr>
                <w:rFonts w:ascii="Palatino Linotype" w:hAnsi="Palatino Linotype"/>
                <w:sz w:val="16"/>
              </w:rPr>
              <w:t xml:space="preserve"> </w:t>
            </w:r>
            <w:r w:rsidRPr="00243DBD">
              <w:rPr>
                <w:rFonts w:ascii="Palatino Linotype" w:hAnsi="Palatino Linotype"/>
                <w:sz w:val="16"/>
              </w:rPr>
              <w:t>(</w:t>
            </w:r>
            <w:r>
              <w:rPr>
                <w:rFonts w:ascii="Palatino Linotype" w:hAnsi="Palatino Linotype"/>
                <w:sz w:val="16"/>
              </w:rPr>
              <w:t xml:space="preserve">   </w:t>
            </w:r>
            <w:r w:rsidRPr="00243DBD">
              <w:rPr>
                <w:rFonts w:ascii="Palatino Linotype" w:hAnsi="Palatino Linotype"/>
                <w:sz w:val="16"/>
              </w:rPr>
              <w:t xml:space="preserve"> )Pasaporte</w:t>
            </w:r>
          </w:p>
          <w:p w14:paraId="4BFC66F9" w14:textId="77777777" w:rsidR="00BE7087" w:rsidRDefault="00BE7087" w:rsidP="00BE7087">
            <w:pPr>
              <w:jc w:val="both"/>
              <w:rPr>
                <w:rFonts w:ascii="Palatino Linotype" w:hAnsi="Palatino Linotype"/>
                <w:sz w:val="16"/>
              </w:rPr>
            </w:pPr>
            <w:r>
              <w:rPr>
                <w:rFonts w:ascii="Palatino Linotype" w:hAnsi="Palatino Linotype"/>
                <w:sz w:val="16"/>
              </w:rPr>
              <w:t>Documento de Identidad No.</w:t>
            </w:r>
          </w:p>
          <w:p w14:paraId="63965D29" w14:textId="16DD89CE" w:rsidR="00BE7087" w:rsidRPr="00D05749" w:rsidRDefault="00BE7087" w:rsidP="00BE7087">
            <w:pPr>
              <w:jc w:val="both"/>
              <w:rPr>
                <w:rFonts w:ascii="Palatino Linotype" w:hAnsi="Palatino Linotype"/>
                <w:sz w:val="18"/>
                <w:szCs w:val="16"/>
              </w:rPr>
            </w:pPr>
          </w:p>
        </w:tc>
      </w:tr>
    </w:tbl>
    <w:p w14:paraId="7E8BF9F5" w14:textId="77777777" w:rsidR="00BE7087" w:rsidRDefault="00BE7087" w:rsidP="003A0798">
      <w:pPr>
        <w:spacing w:after="0" w:line="240" w:lineRule="auto"/>
        <w:jc w:val="both"/>
        <w:rPr>
          <w:rFonts w:ascii="Palatino Linotype" w:hAnsi="Palatino Linotype"/>
          <w:sz w:val="15"/>
          <w:szCs w:val="13"/>
        </w:rPr>
      </w:pPr>
    </w:p>
    <w:p w14:paraId="7A3CD623" w14:textId="738F961E" w:rsidR="00B20933" w:rsidRPr="00FC29B9" w:rsidRDefault="00FC29B9" w:rsidP="00FC29B9">
      <w:pPr>
        <w:jc w:val="both"/>
        <w:rPr>
          <w:rFonts w:ascii="Palatino Linotype" w:hAnsi="Palatino Linotype"/>
          <w:b/>
          <w:sz w:val="18"/>
        </w:rPr>
      </w:pPr>
      <w:r w:rsidRPr="00FC29B9">
        <w:rPr>
          <w:rFonts w:ascii="Palatino Linotype" w:hAnsi="Palatino Linotype"/>
          <w:b/>
          <w:sz w:val="18"/>
        </w:rPr>
        <w:t>IMPORTANTE:</w:t>
      </w:r>
      <w:r w:rsidRPr="00FC29B9">
        <w:rPr>
          <w:rFonts w:ascii="Palatino Linotype" w:hAnsi="Palatino Linotype"/>
          <w:sz w:val="18"/>
        </w:rPr>
        <w:t xml:space="preserve"> </w:t>
      </w:r>
      <w:r w:rsidRPr="00FC29B9">
        <w:rPr>
          <w:rFonts w:ascii="Palatino Linotype" w:hAnsi="Palatino Linotype"/>
          <w:b/>
          <w:sz w:val="18"/>
        </w:rPr>
        <w:t>Tenga en cuenta que para proceder con la cancelación de la matricula mercantil, deberá encontrarse al día en el pago de la renovación de la matricula mercantil, salvo que se encuentre dentro de los 3 primeros meses del año (1</w:t>
      </w:r>
      <w:r w:rsidR="00807951">
        <w:rPr>
          <w:rFonts w:ascii="Palatino Linotype" w:hAnsi="Palatino Linotype"/>
          <w:b/>
          <w:sz w:val="18"/>
        </w:rPr>
        <w:t xml:space="preserve"> de enero</w:t>
      </w:r>
      <w:r w:rsidRPr="00FC29B9">
        <w:rPr>
          <w:rFonts w:ascii="Palatino Linotype" w:hAnsi="Palatino Linotype"/>
          <w:b/>
          <w:sz w:val="18"/>
        </w:rPr>
        <w:t xml:space="preserve"> al 31 de marzo). (Numeral 1.3.5.8 Circular Externa 100-000002 del 25 de abril de 2022 de la Superintendencia de Sociedades). En caso que el trámite lo realice por medio de apoderado deberá adjuntar copia simple del poder.</w:t>
      </w:r>
    </w:p>
    <w:sectPr w:rsidR="00B20933" w:rsidRPr="00FC29B9" w:rsidSect="002A724A">
      <w:headerReference w:type="default" r:id="rId8"/>
      <w:type w:val="continuous"/>
      <w:pgSz w:w="12240" w:h="15840"/>
      <w:pgMar w:top="567" w:right="567" w:bottom="567" w:left="567" w:header="720" w:footer="720" w:gutter="0"/>
      <w:cols w:space="90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77D6" w14:textId="77777777" w:rsidR="0042603F" w:rsidRDefault="0042603F" w:rsidP="005275B3">
      <w:pPr>
        <w:spacing w:after="0" w:line="240" w:lineRule="auto"/>
      </w:pPr>
      <w:r>
        <w:separator/>
      </w:r>
    </w:p>
  </w:endnote>
  <w:endnote w:type="continuationSeparator" w:id="0">
    <w:p w14:paraId="1BD30573" w14:textId="77777777" w:rsidR="0042603F" w:rsidRDefault="0042603F" w:rsidP="0052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3DDA4" w14:textId="77777777" w:rsidR="0042603F" w:rsidRDefault="0042603F" w:rsidP="005275B3">
      <w:pPr>
        <w:spacing w:after="0" w:line="240" w:lineRule="auto"/>
      </w:pPr>
      <w:r>
        <w:separator/>
      </w:r>
    </w:p>
  </w:footnote>
  <w:footnote w:type="continuationSeparator" w:id="0">
    <w:p w14:paraId="03BED322" w14:textId="77777777" w:rsidR="0042603F" w:rsidRDefault="0042603F" w:rsidP="0052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2122"/>
      <w:gridCol w:w="6227"/>
      <w:gridCol w:w="2747"/>
    </w:tblGrid>
    <w:tr w:rsidR="0011522E" w14:paraId="7DE7E850" w14:textId="77777777" w:rsidTr="002A4C74">
      <w:trPr>
        <w:trHeight w:val="222"/>
      </w:trPr>
      <w:tc>
        <w:tcPr>
          <w:tcW w:w="956" w:type="pct"/>
          <w:vMerge w:val="restart"/>
        </w:tcPr>
        <w:p w14:paraId="0CC3D23F" w14:textId="0C447DF1" w:rsidR="0011522E" w:rsidRDefault="0011522E">
          <w:pPr>
            <w:pStyle w:val="Encabezado"/>
          </w:pPr>
          <w:r>
            <w:rPr>
              <w:noProof/>
            </w:rPr>
            <w:drawing>
              <wp:anchor distT="0" distB="0" distL="114300" distR="114300" simplePos="0" relativeHeight="251661312" behindDoc="1" locked="0" layoutInCell="1" allowOverlap="1" wp14:anchorId="3AA03229" wp14:editId="3142C81A">
                <wp:simplePos x="0" y="0"/>
                <wp:positionH relativeFrom="column">
                  <wp:posOffset>117475</wp:posOffset>
                </wp:positionH>
                <wp:positionV relativeFrom="paragraph">
                  <wp:posOffset>36195</wp:posOffset>
                </wp:positionV>
                <wp:extent cx="768350" cy="622300"/>
                <wp:effectExtent l="0" t="0" r="0" b="6350"/>
                <wp:wrapTight wrapText="bothSides">
                  <wp:wrapPolygon edited="0">
                    <wp:start x="0" y="0"/>
                    <wp:lineTo x="0" y="21159"/>
                    <wp:lineTo x="20886" y="21159"/>
                    <wp:lineTo x="2088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ertical.jpg"/>
                        <pic:cNvPicPr/>
                      </pic:nvPicPr>
                      <pic:blipFill rotWithShape="1">
                        <a:blip r:embed="rId1">
                          <a:extLst>
                            <a:ext uri="{28A0092B-C50C-407E-A947-70E740481C1C}">
                              <a14:useLocalDpi xmlns:a14="http://schemas.microsoft.com/office/drawing/2010/main" val="0"/>
                            </a:ext>
                          </a:extLst>
                        </a:blip>
                        <a:srcRect l="10695" t="14037" r="8423" b="20454"/>
                        <a:stretch/>
                      </pic:blipFill>
                      <pic:spPr bwMode="auto">
                        <a:xfrm>
                          <a:off x="0" y="0"/>
                          <a:ext cx="768350" cy="62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EB18FD" w14:textId="77777777" w:rsidR="0011522E" w:rsidRDefault="0011522E" w:rsidP="00A860AC">
          <w:pPr>
            <w:jc w:val="center"/>
            <w:rPr>
              <w:rFonts w:ascii="Palatino Linotype" w:hAnsi="Palatino Linotype"/>
              <w:sz w:val="20"/>
            </w:rPr>
          </w:pPr>
        </w:p>
      </w:tc>
      <w:tc>
        <w:tcPr>
          <w:tcW w:w="2806" w:type="pct"/>
          <w:vMerge w:val="restart"/>
        </w:tcPr>
        <w:p w14:paraId="109872B8" w14:textId="77777777" w:rsidR="0011522E" w:rsidRDefault="0011522E" w:rsidP="00A860AC">
          <w:pPr>
            <w:jc w:val="center"/>
            <w:rPr>
              <w:rFonts w:ascii="Palatino Linotype" w:hAnsi="Palatino Linotype"/>
              <w:sz w:val="20"/>
            </w:rPr>
          </w:pPr>
        </w:p>
        <w:p w14:paraId="24F9FAD5" w14:textId="77777777" w:rsidR="0011522E" w:rsidRDefault="0011522E" w:rsidP="00A860AC">
          <w:pPr>
            <w:jc w:val="center"/>
            <w:rPr>
              <w:rFonts w:ascii="Palatino Linotype" w:hAnsi="Palatino Linotype"/>
              <w:sz w:val="20"/>
            </w:rPr>
          </w:pPr>
        </w:p>
        <w:p w14:paraId="635E579F" w14:textId="14A1F9D4" w:rsidR="0011522E" w:rsidRPr="00A860AC" w:rsidRDefault="0011522E" w:rsidP="00A860AC">
          <w:pPr>
            <w:jc w:val="center"/>
            <w:rPr>
              <w:rFonts w:ascii="Palatino Linotype" w:hAnsi="Palatino Linotype"/>
            </w:rPr>
          </w:pPr>
          <w:r w:rsidRPr="00A860AC">
            <w:rPr>
              <w:rFonts w:ascii="Palatino Linotype" w:hAnsi="Palatino Linotype"/>
              <w:sz w:val="20"/>
            </w:rPr>
            <w:t>SOLICITU</w:t>
          </w:r>
          <w:r>
            <w:rPr>
              <w:rFonts w:ascii="Palatino Linotype" w:hAnsi="Palatino Linotype"/>
              <w:sz w:val="20"/>
            </w:rPr>
            <w:t>D DE CANCELACIÓN DE MATRICULA</w:t>
          </w:r>
        </w:p>
      </w:tc>
      <w:tc>
        <w:tcPr>
          <w:tcW w:w="1238" w:type="pct"/>
          <w:shd w:val="clear" w:color="auto" w:fill="auto"/>
        </w:tcPr>
        <w:p w14:paraId="35544BAC" w14:textId="0593DFAE" w:rsidR="0011522E" w:rsidRPr="00A860AC" w:rsidRDefault="008F0ABE" w:rsidP="0011522E">
          <w:pPr>
            <w:pStyle w:val="Encabezado"/>
          </w:pPr>
          <w:r>
            <w:rPr>
              <w:rFonts w:ascii="Palatino Linotype" w:hAnsi="Palatino Linotype" w:cs="Arial"/>
              <w:sz w:val="20"/>
              <w:szCs w:val="20"/>
            </w:rPr>
            <w:t>Código:  REG-FR-</w:t>
          </w:r>
          <w:r w:rsidR="00DB42C9">
            <w:rPr>
              <w:rFonts w:ascii="Palatino Linotype" w:hAnsi="Palatino Linotype" w:cs="Arial"/>
              <w:sz w:val="20"/>
              <w:szCs w:val="20"/>
            </w:rPr>
            <w:t>08</w:t>
          </w:r>
        </w:p>
      </w:tc>
    </w:tr>
    <w:tr w:rsidR="0011522E" w14:paraId="25A0BB0A" w14:textId="77777777" w:rsidTr="008F0ABE">
      <w:trPr>
        <w:trHeight w:val="221"/>
      </w:trPr>
      <w:tc>
        <w:tcPr>
          <w:tcW w:w="956" w:type="pct"/>
          <w:vMerge/>
        </w:tcPr>
        <w:p w14:paraId="5BBC3932" w14:textId="77777777" w:rsidR="0011522E" w:rsidRDefault="0011522E" w:rsidP="00A860AC">
          <w:pPr>
            <w:jc w:val="center"/>
            <w:rPr>
              <w:rFonts w:ascii="Palatino Linotype" w:hAnsi="Palatino Linotype"/>
            </w:rPr>
          </w:pPr>
        </w:p>
      </w:tc>
      <w:tc>
        <w:tcPr>
          <w:tcW w:w="2806" w:type="pct"/>
          <w:vMerge/>
        </w:tcPr>
        <w:p w14:paraId="05E288F5" w14:textId="1034FC35" w:rsidR="0011522E" w:rsidRDefault="0011522E" w:rsidP="00A860AC">
          <w:pPr>
            <w:jc w:val="center"/>
            <w:rPr>
              <w:rFonts w:ascii="Palatino Linotype" w:hAnsi="Palatino Linotype"/>
            </w:rPr>
          </w:pPr>
        </w:p>
      </w:tc>
      <w:tc>
        <w:tcPr>
          <w:tcW w:w="1238" w:type="pct"/>
          <w:shd w:val="clear" w:color="auto" w:fill="auto"/>
        </w:tcPr>
        <w:p w14:paraId="5EACC8D0" w14:textId="34326FDA" w:rsidR="0011522E" w:rsidRPr="00A860AC" w:rsidRDefault="008F0ABE">
          <w:pPr>
            <w:pStyle w:val="Encabezado"/>
          </w:pPr>
          <w:r>
            <w:rPr>
              <w:rFonts w:ascii="Palatino Linotype" w:hAnsi="Palatino Linotype" w:cs="Arial"/>
              <w:sz w:val="20"/>
              <w:szCs w:val="20"/>
            </w:rPr>
            <w:t>Versión: 8</w:t>
          </w:r>
        </w:p>
      </w:tc>
    </w:tr>
    <w:tr w:rsidR="0011522E" w14:paraId="3CFF6DF2" w14:textId="77777777" w:rsidTr="0011522E">
      <w:trPr>
        <w:trHeight w:val="221"/>
      </w:trPr>
      <w:tc>
        <w:tcPr>
          <w:tcW w:w="956" w:type="pct"/>
          <w:vMerge/>
        </w:tcPr>
        <w:p w14:paraId="1E2F1B3F" w14:textId="77777777" w:rsidR="0011522E" w:rsidRDefault="0011522E" w:rsidP="00A860AC">
          <w:pPr>
            <w:jc w:val="center"/>
            <w:rPr>
              <w:rFonts w:ascii="Palatino Linotype" w:hAnsi="Palatino Linotype"/>
            </w:rPr>
          </w:pPr>
        </w:p>
      </w:tc>
      <w:tc>
        <w:tcPr>
          <w:tcW w:w="2806" w:type="pct"/>
          <w:vMerge/>
        </w:tcPr>
        <w:p w14:paraId="49EA05D8" w14:textId="7DCC358B" w:rsidR="0011522E" w:rsidRDefault="0011522E" w:rsidP="00A860AC">
          <w:pPr>
            <w:jc w:val="center"/>
            <w:rPr>
              <w:rFonts w:ascii="Palatino Linotype" w:hAnsi="Palatino Linotype"/>
            </w:rPr>
          </w:pPr>
        </w:p>
      </w:tc>
      <w:tc>
        <w:tcPr>
          <w:tcW w:w="1238" w:type="pct"/>
        </w:tcPr>
        <w:p w14:paraId="31EF1B84" w14:textId="6FD46B13" w:rsidR="0011522E" w:rsidRPr="00A860AC" w:rsidRDefault="008F0ABE" w:rsidP="008F0ABE">
          <w:pPr>
            <w:pStyle w:val="Encabezado"/>
          </w:pPr>
          <w:r>
            <w:rPr>
              <w:rFonts w:ascii="Palatino Linotype" w:hAnsi="Palatino Linotype" w:cs="Arial"/>
              <w:sz w:val="20"/>
              <w:szCs w:val="20"/>
            </w:rPr>
            <w:t>Fecha</w:t>
          </w:r>
          <w:r w:rsidR="0011522E">
            <w:rPr>
              <w:rFonts w:ascii="Palatino Linotype" w:hAnsi="Palatino Linotype" w:cs="Arial"/>
              <w:sz w:val="20"/>
              <w:szCs w:val="20"/>
            </w:rPr>
            <w:t xml:space="preserve">: </w:t>
          </w:r>
          <w:r>
            <w:rPr>
              <w:rFonts w:ascii="Palatino Linotype" w:hAnsi="Palatino Linotype" w:cs="Arial"/>
              <w:sz w:val="20"/>
              <w:szCs w:val="20"/>
            </w:rPr>
            <w:t>27/10/2023</w:t>
          </w:r>
        </w:p>
      </w:tc>
    </w:tr>
    <w:tr w:rsidR="0011522E" w14:paraId="3E411968" w14:textId="77777777" w:rsidTr="0011522E">
      <w:trPr>
        <w:trHeight w:val="221"/>
      </w:trPr>
      <w:tc>
        <w:tcPr>
          <w:tcW w:w="956" w:type="pct"/>
          <w:vMerge/>
        </w:tcPr>
        <w:p w14:paraId="7C344F1E" w14:textId="77777777" w:rsidR="0011522E" w:rsidRDefault="0011522E" w:rsidP="00A860AC">
          <w:pPr>
            <w:jc w:val="center"/>
            <w:rPr>
              <w:rFonts w:ascii="Palatino Linotype" w:hAnsi="Palatino Linotype"/>
            </w:rPr>
          </w:pPr>
        </w:p>
      </w:tc>
      <w:tc>
        <w:tcPr>
          <w:tcW w:w="2806" w:type="pct"/>
          <w:vMerge/>
        </w:tcPr>
        <w:p w14:paraId="10AB436B" w14:textId="41AF469A" w:rsidR="0011522E" w:rsidRDefault="0011522E" w:rsidP="00A860AC">
          <w:pPr>
            <w:jc w:val="center"/>
            <w:rPr>
              <w:rFonts w:ascii="Palatino Linotype" w:hAnsi="Palatino Linotype"/>
            </w:rPr>
          </w:pPr>
        </w:p>
      </w:tc>
      <w:tc>
        <w:tcPr>
          <w:tcW w:w="1238" w:type="pct"/>
        </w:tcPr>
        <w:p w14:paraId="15461FDD" w14:textId="6EACE4B6" w:rsidR="0011522E" w:rsidRPr="00A860AC" w:rsidRDefault="0011522E">
          <w:pPr>
            <w:pStyle w:val="Encabezado"/>
          </w:pPr>
          <w:r w:rsidRPr="00A860AC">
            <w:rPr>
              <w:rFonts w:ascii="Palatino Linotype" w:hAnsi="Palatino Linotype" w:cs="Arial"/>
              <w:sz w:val="20"/>
              <w:szCs w:val="20"/>
            </w:rPr>
            <w:t xml:space="preserve">Páginas: </w:t>
          </w:r>
          <w:r w:rsidRPr="00A860AC">
            <w:rPr>
              <w:rFonts w:ascii="Palatino Linotype" w:hAnsi="Palatino Linotype" w:cs="Arial"/>
              <w:sz w:val="20"/>
              <w:szCs w:val="20"/>
            </w:rPr>
            <w:fldChar w:fldCharType="begin"/>
          </w:r>
          <w:r w:rsidRPr="00A860AC">
            <w:rPr>
              <w:rFonts w:ascii="Palatino Linotype" w:hAnsi="Palatino Linotype" w:cs="Arial"/>
              <w:sz w:val="20"/>
              <w:szCs w:val="20"/>
            </w:rPr>
            <w:instrText>PAGE   \* MERGEFORMAT</w:instrText>
          </w:r>
          <w:r w:rsidRPr="00A860AC">
            <w:rPr>
              <w:rFonts w:ascii="Palatino Linotype" w:hAnsi="Palatino Linotype" w:cs="Arial"/>
              <w:sz w:val="20"/>
              <w:szCs w:val="20"/>
            </w:rPr>
            <w:fldChar w:fldCharType="separate"/>
          </w:r>
          <w:r w:rsidR="002A4C74">
            <w:rPr>
              <w:rFonts w:ascii="Palatino Linotype" w:hAnsi="Palatino Linotype" w:cs="Arial"/>
              <w:noProof/>
              <w:sz w:val="20"/>
              <w:szCs w:val="20"/>
            </w:rPr>
            <w:t>1</w:t>
          </w:r>
          <w:r w:rsidRPr="00A860AC">
            <w:rPr>
              <w:rFonts w:ascii="Palatino Linotype" w:hAnsi="Palatino Linotype" w:cs="Arial"/>
              <w:sz w:val="20"/>
              <w:szCs w:val="20"/>
            </w:rPr>
            <w:fldChar w:fldCharType="end"/>
          </w:r>
          <w:r w:rsidRPr="00A860AC">
            <w:rPr>
              <w:rFonts w:ascii="Palatino Linotype" w:hAnsi="Palatino Linotype" w:cs="Arial"/>
              <w:sz w:val="20"/>
              <w:szCs w:val="20"/>
            </w:rPr>
            <w:t xml:space="preserve"> de 2</w:t>
          </w:r>
        </w:p>
      </w:tc>
    </w:tr>
  </w:tbl>
  <w:p w14:paraId="099B28D4" w14:textId="77777777" w:rsidR="005275B3" w:rsidRDefault="005275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45D0DF6"/>
    <w:multiLevelType w:val="hybridMultilevel"/>
    <w:tmpl w:val="9DF080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8913D0"/>
    <w:multiLevelType w:val="hybridMultilevel"/>
    <w:tmpl w:val="224C20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893BE6"/>
    <w:multiLevelType w:val="hybridMultilevel"/>
    <w:tmpl w:val="321E3268"/>
    <w:lvl w:ilvl="0" w:tplc="00DE9622">
      <w:start w:val="1"/>
      <w:numFmt w:val="decimal"/>
      <w:lvlText w:val="%1."/>
      <w:lvlJc w:val="left"/>
      <w:pPr>
        <w:ind w:left="720" w:hanging="360"/>
      </w:pPr>
      <w:rPr>
        <w:rFonts w:ascii="Palatino Linotype" w:hAnsi="Palatino Linotype"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E758F4"/>
    <w:multiLevelType w:val="hybridMultilevel"/>
    <w:tmpl w:val="EB18B6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A0E7390"/>
    <w:multiLevelType w:val="hybridMultilevel"/>
    <w:tmpl w:val="42647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5290272"/>
    <w:multiLevelType w:val="hybridMultilevel"/>
    <w:tmpl w:val="42647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4D2334"/>
    <w:multiLevelType w:val="hybridMultilevel"/>
    <w:tmpl w:val="321E3268"/>
    <w:lvl w:ilvl="0" w:tplc="00DE9622">
      <w:start w:val="1"/>
      <w:numFmt w:val="decimal"/>
      <w:lvlText w:val="%1."/>
      <w:lvlJc w:val="left"/>
      <w:pPr>
        <w:ind w:left="720" w:hanging="360"/>
      </w:pPr>
      <w:rPr>
        <w:rFonts w:ascii="Palatino Linotype" w:hAnsi="Palatino Linotype"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8"/>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6E"/>
    <w:rsid w:val="00015BEF"/>
    <w:rsid w:val="000432D2"/>
    <w:rsid w:val="0004798B"/>
    <w:rsid w:val="00057B41"/>
    <w:rsid w:val="0011014F"/>
    <w:rsid w:val="0011522E"/>
    <w:rsid w:val="00117988"/>
    <w:rsid w:val="001D07E6"/>
    <w:rsid w:val="001D3627"/>
    <w:rsid w:val="00240EE4"/>
    <w:rsid w:val="00243DBD"/>
    <w:rsid w:val="002455EE"/>
    <w:rsid w:val="002A0049"/>
    <w:rsid w:val="002A4C74"/>
    <w:rsid w:val="002A724A"/>
    <w:rsid w:val="002B2CDE"/>
    <w:rsid w:val="002D01D4"/>
    <w:rsid w:val="00316456"/>
    <w:rsid w:val="003700B7"/>
    <w:rsid w:val="00380571"/>
    <w:rsid w:val="00397609"/>
    <w:rsid w:val="003A0798"/>
    <w:rsid w:val="003A6EE2"/>
    <w:rsid w:val="003B730E"/>
    <w:rsid w:val="004046D5"/>
    <w:rsid w:val="0042603F"/>
    <w:rsid w:val="004B7CE2"/>
    <w:rsid w:val="004B7DC3"/>
    <w:rsid w:val="004C51AB"/>
    <w:rsid w:val="004D1278"/>
    <w:rsid w:val="004E2682"/>
    <w:rsid w:val="004F758B"/>
    <w:rsid w:val="005275B3"/>
    <w:rsid w:val="0056106E"/>
    <w:rsid w:val="005734E7"/>
    <w:rsid w:val="00573958"/>
    <w:rsid w:val="005A0687"/>
    <w:rsid w:val="005A4F78"/>
    <w:rsid w:val="005F7E00"/>
    <w:rsid w:val="00610DEC"/>
    <w:rsid w:val="00643F87"/>
    <w:rsid w:val="00761D0F"/>
    <w:rsid w:val="00796B28"/>
    <w:rsid w:val="007B37F5"/>
    <w:rsid w:val="00807951"/>
    <w:rsid w:val="00854CFC"/>
    <w:rsid w:val="00870F2E"/>
    <w:rsid w:val="00895CD6"/>
    <w:rsid w:val="008A0447"/>
    <w:rsid w:val="008F0ABE"/>
    <w:rsid w:val="00974F38"/>
    <w:rsid w:val="00996142"/>
    <w:rsid w:val="009B4ECE"/>
    <w:rsid w:val="00A1339A"/>
    <w:rsid w:val="00A1469D"/>
    <w:rsid w:val="00A20498"/>
    <w:rsid w:val="00A27C90"/>
    <w:rsid w:val="00A477D8"/>
    <w:rsid w:val="00A860AC"/>
    <w:rsid w:val="00B20933"/>
    <w:rsid w:val="00B252DE"/>
    <w:rsid w:val="00B67444"/>
    <w:rsid w:val="00B758FD"/>
    <w:rsid w:val="00B86B9A"/>
    <w:rsid w:val="00B90C4E"/>
    <w:rsid w:val="00B91FF3"/>
    <w:rsid w:val="00BE7087"/>
    <w:rsid w:val="00C161CA"/>
    <w:rsid w:val="00C17DE4"/>
    <w:rsid w:val="00C22006"/>
    <w:rsid w:val="00C425A2"/>
    <w:rsid w:val="00C533E0"/>
    <w:rsid w:val="00C6491C"/>
    <w:rsid w:val="00C73D86"/>
    <w:rsid w:val="00C82931"/>
    <w:rsid w:val="00C85629"/>
    <w:rsid w:val="00CC74E5"/>
    <w:rsid w:val="00CF33C2"/>
    <w:rsid w:val="00CF7E23"/>
    <w:rsid w:val="00D05749"/>
    <w:rsid w:val="00D3037A"/>
    <w:rsid w:val="00D42898"/>
    <w:rsid w:val="00D4791A"/>
    <w:rsid w:val="00DB42C9"/>
    <w:rsid w:val="00DD0B41"/>
    <w:rsid w:val="00DD5BD7"/>
    <w:rsid w:val="00E354E0"/>
    <w:rsid w:val="00EE09B2"/>
    <w:rsid w:val="00EF7185"/>
    <w:rsid w:val="00EF7D77"/>
    <w:rsid w:val="00F07604"/>
    <w:rsid w:val="00F07832"/>
    <w:rsid w:val="00F43F61"/>
    <w:rsid w:val="00F6202C"/>
    <w:rsid w:val="00FC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A10DE"/>
  <w15:docId w15:val="{A206D18C-03CB-4314-A036-122B0F2C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75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5B3"/>
    <w:rPr>
      <w:rFonts w:ascii="Tahoma" w:hAnsi="Tahoma" w:cs="Tahoma"/>
      <w:sz w:val="16"/>
      <w:szCs w:val="16"/>
    </w:rPr>
  </w:style>
  <w:style w:type="paragraph" w:styleId="Encabezado">
    <w:name w:val="header"/>
    <w:basedOn w:val="Normal"/>
    <w:link w:val="EncabezadoCar"/>
    <w:uiPriority w:val="99"/>
    <w:unhideWhenUsed/>
    <w:rsid w:val="005275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75B3"/>
  </w:style>
  <w:style w:type="paragraph" w:styleId="Piedepgina">
    <w:name w:val="footer"/>
    <w:basedOn w:val="Normal"/>
    <w:link w:val="PiedepginaCar"/>
    <w:uiPriority w:val="99"/>
    <w:unhideWhenUsed/>
    <w:rsid w:val="005275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75B3"/>
  </w:style>
  <w:style w:type="paragraph" w:styleId="Prrafodelista">
    <w:name w:val="List Paragraph"/>
    <w:basedOn w:val="Normal"/>
    <w:uiPriority w:val="1"/>
    <w:qFormat/>
    <w:rsid w:val="00974F38"/>
    <w:pPr>
      <w:ind w:left="720"/>
      <w:contextualSpacing/>
    </w:pPr>
  </w:style>
  <w:style w:type="table" w:styleId="Tablaconcuadrcula">
    <w:name w:val="Table Grid"/>
    <w:basedOn w:val="Tablanormal"/>
    <w:uiPriority w:val="59"/>
    <w:rsid w:val="005A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A044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0447"/>
    <w:pPr>
      <w:widowControl w:val="0"/>
      <w:autoSpaceDE w:val="0"/>
      <w:autoSpaceDN w:val="0"/>
      <w:spacing w:after="0" w:line="248" w:lineRule="exact"/>
      <w:ind w:left="107"/>
    </w:pPr>
    <w:rPr>
      <w:rFonts w:ascii="Calibri" w:eastAsia="Calibri" w:hAnsi="Calibri" w:cs="Calibri"/>
      <w:lang w:val="es-ES" w:eastAsia="en-US"/>
    </w:rPr>
  </w:style>
  <w:style w:type="character" w:styleId="Textoennegrita">
    <w:name w:val="Strong"/>
    <w:basedOn w:val="Fuentedeprrafopredeter"/>
    <w:uiPriority w:val="22"/>
    <w:qFormat/>
    <w:rsid w:val="00FC2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F2325-36D1-4665-8ADE-96D41410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Proexport Colombia</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JURIDICA</cp:lastModifiedBy>
  <cp:revision>5</cp:revision>
  <cp:lastPrinted>2023-08-05T17:51:00Z</cp:lastPrinted>
  <dcterms:created xsi:type="dcterms:W3CDTF">2024-06-15T16:27:00Z</dcterms:created>
  <dcterms:modified xsi:type="dcterms:W3CDTF">2024-06-17T14:01:00Z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7aa688956e97100bb443e4825dbed1230d71911eada12b59c246dbffd8534c9a</vt:lpwstr>
  </property>
</Properties>
</file>