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0A10" w14:textId="12B54DEA" w:rsidR="00A31C68" w:rsidRPr="00C21033" w:rsidRDefault="00A31C68" w:rsidP="00B22C57">
      <w:pPr>
        <w:rPr>
          <w:rFonts w:ascii="Arial Narrow" w:hAnsi="Arial Narrow" w:cs="Arial"/>
          <w:b/>
          <w:spacing w:val="-5"/>
          <w:sz w:val="28"/>
          <w:szCs w:val="28"/>
        </w:rPr>
      </w:pPr>
    </w:p>
    <w:p w14:paraId="5464D6C9" w14:textId="77777777" w:rsidR="00A31C68" w:rsidRPr="00C21033" w:rsidRDefault="002C7492" w:rsidP="002C7492">
      <w:pPr>
        <w:pStyle w:val="Prrafodelista"/>
        <w:jc w:val="center"/>
        <w:rPr>
          <w:rFonts w:ascii="Arial Narrow" w:hAnsi="Arial Narrow" w:cs="Arial"/>
          <w:b/>
          <w:spacing w:val="-5"/>
          <w:sz w:val="28"/>
          <w:szCs w:val="28"/>
        </w:rPr>
      </w:pPr>
      <w:r w:rsidRPr="00C21033">
        <w:rPr>
          <w:rFonts w:ascii="Arial Narrow" w:hAnsi="Arial Narrow" w:cs="Arial"/>
          <w:b/>
          <w:spacing w:val="-5"/>
          <w:sz w:val="28"/>
          <w:szCs w:val="28"/>
        </w:rPr>
        <w:t xml:space="preserve"> CERTIFICACION EN LA QUE CONSTA QUE EL PROPONENTE NO FORMA PARTE DE NINGUNA SITUACION DE CONTROL NI GRUPO EMPRESARIAL</w:t>
      </w:r>
    </w:p>
    <w:p w14:paraId="3B90C818" w14:textId="77777777" w:rsidR="00A31C68" w:rsidRDefault="002C7492" w:rsidP="002C7492">
      <w:pPr>
        <w:pStyle w:val="Prrafodelista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 </w:t>
      </w:r>
    </w:p>
    <w:p w14:paraId="3C5909D9" w14:textId="77777777" w:rsidR="00A31C68" w:rsidRDefault="00A31C68" w:rsidP="002C7492">
      <w:pPr>
        <w:rPr>
          <w:rFonts w:ascii="Arial" w:hAnsi="Arial" w:cs="Arial"/>
          <w:b/>
          <w:spacing w:val="-5"/>
        </w:rPr>
      </w:pPr>
    </w:p>
    <w:p w14:paraId="3EDBAE76" w14:textId="77777777" w:rsidR="00A31C68" w:rsidRDefault="00A31C68" w:rsidP="002C7492">
      <w:pPr>
        <w:jc w:val="center"/>
        <w:rPr>
          <w:rFonts w:ascii="Arial" w:hAnsi="Arial" w:cs="Arial"/>
          <w:b/>
          <w:spacing w:val="-5"/>
        </w:rPr>
      </w:pPr>
    </w:p>
    <w:p w14:paraId="032A6B92" w14:textId="77777777" w:rsidR="00C21033" w:rsidRPr="00AD2216" w:rsidRDefault="00C21033" w:rsidP="00C21033">
      <w:pPr>
        <w:jc w:val="both"/>
        <w:rPr>
          <w:rFonts w:ascii="Arial Narrow" w:hAnsi="Arial Narrow" w:cs="Arial"/>
          <w:bCs/>
          <w:sz w:val="26"/>
          <w:szCs w:val="26"/>
        </w:rPr>
      </w:pPr>
      <w:r w:rsidRPr="00AD2216">
        <w:rPr>
          <w:rFonts w:ascii="Arial Narrow" w:hAnsi="Arial Narrow" w:cs="Arial"/>
          <w:bCs/>
          <w:spacing w:val="-5"/>
          <w:sz w:val="26"/>
          <w:szCs w:val="26"/>
        </w:rPr>
        <w:t>Ciudad, fecha</w:t>
      </w:r>
    </w:p>
    <w:p w14:paraId="590D9B2D" w14:textId="77777777" w:rsidR="00A31C68" w:rsidRPr="00AD2216" w:rsidRDefault="00A31C68" w:rsidP="002C7492">
      <w:pPr>
        <w:jc w:val="both"/>
        <w:rPr>
          <w:rFonts w:ascii="Arial" w:hAnsi="Arial" w:cs="Arial"/>
          <w:sz w:val="26"/>
          <w:szCs w:val="26"/>
        </w:rPr>
      </w:pPr>
    </w:p>
    <w:p w14:paraId="7A06EB28" w14:textId="77777777" w:rsidR="00A31C68" w:rsidRPr="00AD2216" w:rsidRDefault="00A31C68" w:rsidP="002C7492">
      <w:pPr>
        <w:jc w:val="both"/>
        <w:rPr>
          <w:rFonts w:ascii="Arial" w:hAnsi="Arial" w:cs="Arial"/>
          <w:sz w:val="26"/>
          <w:szCs w:val="26"/>
        </w:rPr>
      </w:pPr>
    </w:p>
    <w:p w14:paraId="5ADDD34C" w14:textId="2613C28D" w:rsidR="00A31C68" w:rsidRDefault="00A31C68" w:rsidP="002C7492">
      <w:pPr>
        <w:jc w:val="both"/>
        <w:rPr>
          <w:rFonts w:ascii="Arial" w:hAnsi="Arial" w:cs="Arial"/>
          <w:spacing w:val="-5"/>
          <w:sz w:val="26"/>
          <w:szCs w:val="26"/>
        </w:rPr>
      </w:pPr>
    </w:p>
    <w:p w14:paraId="5F1B5F55" w14:textId="33B3561F" w:rsidR="00820460" w:rsidRPr="00820460" w:rsidRDefault="00820460" w:rsidP="002C7492">
      <w:pPr>
        <w:jc w:val="both"/>
        <w:rPr>
          <w:rFonts w:ascii="Arial Narrow" w:hAnsi="Arial Narrow" w:cs="Arial"/>
          <w:b/>
          <w:bCs/>
          <w:spacing w:val="-5"/>
          <w:sz w:val="26"/>
          <w:szCs w:val="26"/>
        </w:rPr>
      </w:pPr>
      <w:r w:rsidRPr="00820460">
        <w:rPr>
          <w:rFonts w:ascii="Arial Narrow" w:hAnsi="Arial Narrow" w:cs="Arial"/>
          <w:b/>
          <w:bCs/>
          <w:spacing w:val="-5"/>
          <w:sz w:val="26"/>
          <w:szCs w:val="26"/>
        </w:rPr>
        <w:t>NOMBRE DEL PROPONENTE:</w:t>
      </w:r>
    </w:p>
    <w:p w14:paraId="01FBA5E1" w14:textId="547F9BB4" w:rsidR="00820460" w:rsidRDefault="00820460" w:rsidP="002C7492">
      <w:pPr>
        <w:jc w:val="both"/>
        <w:rPr>
          <w:rFonts w:ascii="Arial Narrow" w:hAnsi="Arial Narrow" w:cs="Arial"/>
          <w:b/>
          <w:bCs/>
          <w:spacing w:val="-5"/>
          <w:sz w:val="26"/>
          <w:szCs w:val="26"/>
        </w:rPr>
      </w:pPr>
      <w:r w:rsidRPr="00820460">
        <w:rPr>
          <w:rFonts w:ascii="Arial Narrow" w:hAnsi="Arial Narrow" w:cs="Arial"/>
          <w:b/>
          <w:bCs/>
          <w:spacing w:val="-5"/>
          <w:sz w:val="26"/>
          <w:szCs w:val="26"/>
        </w:rPr>
        <w:t>IDENTIFICACION DEL PROPONENTE:</w:t>
      </w:r>
    </w:p>
    <w:p w14:paraId="3E8539FB" w14:textId="77777777" w:rsidR="00820460" w:rsidRDefault="00820460" w:rsidP="002C7492">
      <w:pPr>
        <w:jc w:val="both"/>
        <w:rPr>
          <w:rFonts w:ascii="Arial Narrow" w:hAnsi="Arial Narrow" w:cs="Arial"/>
          <w:b/>
          <w:bCs/>
          <w:spacing w:val="-5"/>
          <w:sz w:val="26"/>
          <w:szCs w:val="26"/>
        </w:rPr>
      </w:pPr>
    </w:p>
    <w:p w14:paraId="24E5A05D" w14:textId="77777777" w:rsidR="00820460" w:rsidRPr="00820460" w:rsidRDefault="00820460" w:rsidP="002C7492">
      <w:pPr>
        <w:jc w:val="both"/>
        <w:rPr>
          <w:rFonts w:ascii="Arial Narrow" w:hAnsi="Arial Narrow" w:cs="Arial"/>
          <w:b/>
          <w:bCs/>
          <w:spacing w:val="-5"/>
          <w:sz w:val="26"/>
          <w:szCs w:val="26"/>
        </w:rPr>
      </w:pPr>
    </w:p>
    <w:p w14:paraId="39B92EDB" w14:textId="10474A8C" w:rsidR="00C21033" w:rsidRPr="00AD2216" w:rsidRDefault="00C21033" w:rsidP="002C7492">
      <w:pPr>
        <w:jc w:val="both"/>
        <w:rPr>
          <w:rFonts w:ascii="Arial" w:hAnsi="Arial" w:cs="Arial"/>
          <w:spacing w:val="-5"/>
          <w:sz w:val="26"/>
          <w:szCs w:val="26"/>
        </w:rPr>
      </w:pPr>
    </w:p>
    <w:p w14:paraId="20FB81DF" w14:textId="5D60EC9F" w:rsidR="00A31C68" w:rsidRPr="00AD2216" w:rsidRDefault="00C21033" w:rsidP="00C21033">
      <w:pPr>
        <w:jc w:val="both"/>
        <w:rPr>
          <w:rFonts w:ascii="Arial Narrow" w:hAnsi="Arial Narrow" w:cs="Arial"/>
          <w:spacing w:val="-5"/>
          <w:sz w:val="26"/>
          <w:szCs w:val="26"/>
        </w:rPr>
      </w:pPr>
      <w:r w:rsidRPr="00AD2216">
        <w:rPr>
          <w:rFonts w:ascii="Arial Narrow" w:hAnsi="Arial Narrow" w:cs="Arial"/>
          <w:sz w:val="26"/>
          <w:szCs w:val="26"/>
        </w:rPr>
        <w:t>Los suscritos representantes legal y el contador público o revisor fiscal (si está obligado a tenerlo), se permiten certificar que</w:t>
      </w:r>
      <w:r w:rsidRPr="00AD2216">
        <w:rPr>
          <w:rFonts w:ascii="Arial Narrow" w:hAnsi="Arial Narrow" w:cs="Arial"/>
          <w:spacing w:val="-5"/>
          <w:sz w:val="26"/>
          <w:szCs w:val="26"/>
        </w:rPr>
        <w:t xml:space="preserve"> el proponente no es parte de un grupo empresarial, no ejerce control sobre otras sociedades y no hay </w:t>
      </w:r>
      <w:r w:rsidR="00AD2216" w:rsidRPr="00AD2216">
        <w:rPr>
          <w:rFonts w:ascii="Arial Narrow" w:hAnsi="Arial Narrow" w:cs="Arial"/>
          <w:spacing w:val="-5"/>
          <w:sz w:val="26"/>
          <w:szCs w:val="26"/>
        </w:rPr>
        <w:t>situación</w:t>
      </w:r>
      <w:r w:rsidRPr="00AD2216">
        <w:rPr>
          <w:rFonts w:ascii="Arial Narrow" w:hAnsi="Arial Narrow" w:cs="Arial"/>
          <w:spacing w:val="-5"/>
          <w:sz w:val="26"/>
          <w:szCs w:val="26"/>
        </w:rPr>
        <w:t xml:space="preserve"> de control sobre el interesado, en los </w:t>
      </w:r>
      <w:r w:rsidR="00AD2216" w:rsidRPr="00AD2216">
        <w:rPr>
          <w:rFonts w:ascii="Arial Narrow" w:hAnsi="Arial Narrow" w:cs="Arial"/>
          <w:spacing w:val="-5"/>
          <w:sz w:val="26"/>
          <w:szCs w:val="26"/>
        </w:rPr>
        <w:t>términos</w:t>
      </w:r>
      <w:r w:rsidRPr="00AD2216">
        <w:rPr>
          <w:rFonts w:ascii="Arial Narrow" w:hAnsi="Arial Narrow" w:cs="Arial"/>
          <w:spacing w:val="-5"/>
          <w:sz w:val="26"/>
          <w:szCs w:val="26"/>
        </w:rPr>
        <w:t xml:space="preserve"> del </w:t>
      </w:r>
      <w:r w:rsidR="00AD2216" w:rsidRPr="00AD2216">
        <w:rPr>
          <w:rFonts w:ascii="Arial Narrow" w:hAnsi="Arial Narrow" w:cs="Arial"/>
          <w:spacing w:val="-5"/>
          <w:sz w:val="26"/>
          <w:szCs w:val="26"/>
        </w:rPr>
        <w:t>código</w:t>
      </w:r>
      <w:r w:rsidRPr="00AD2216">
        <w:rPr>
          <w:rFonts w:ascii="Arial Narrow" w:hAnsi="Arial Narrow" w:cs="Arial"/>
          <w:spacing w:val="-5"/>
          <w:sz w:val="26"/>
          <w:szCs w:val="26"/>
        </w:rPr>
        <w:t xml:space="preserve"> del comercio. </w:t>
      </w:r>
    </w:p>
    <w:p w14:paraId="0FCDB46F" w14:textId="77777777" w:rsidR="00C21033" w:rsidRDefault="00C21033" w:rsidP="00C21033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2"/>
          <w:szCs w:val="22"/>
        </w:rPr>
      </w:pPr>
    </w:p>
    <w:p w14:paraId="62C93448" w14:textId="77777777" w:rsidR="00C21033" w:rsidRDefault="00C21033" w:rsidP="00C21033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2"/>
          <w:szCs w:val="22"/>
        </w:rPr>
      </w:pPr>
    </w:p>
    <w:p w14:paraId="5C2555A3" w14:textId="559A4433" w:rsidR="00C21033" w:rsidRDefault="00C21033" w:rsidP="00C21033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2"/>
          <w:szCs w:val="22"/>
        </w:rPr>
      </w:pPr>
    </w:p>
    <w:p w14:paraId="1A373F2F" w14:textId="77777777" w:rsidR="00820460" w:rsidRDefault="00820460" w:rsidP="00C21033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2"/>
          <w:szCs w:val="22"/>
        </w:rPr>
      </w:pPr>
    </w:p>
    <w:p w14:paraId="2429682F" w14:textId="4022CA3D" w:rsidR="00A31C68" w:rsidRPr="001F162C" w:rsidRDefault="009A7D2B" w:rsidP="00C21033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</w:pPr>
      <w:r w:rsidRPr="001F162C"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  <w:t>Esta certificación se presenta bajo la gravedad del juramente, entendiendo las implicaciones legales que esto conlleva</w:t>
      </w:r>
    </w:p>
    <w:p w14:paraId="61946481" w14:textId="77777777" w:rsidR="00A31C68" w:rsidRDefault="00A31C68" w:rsidP="002C7492">
      <w:pPr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14E08AB9" w14:textId="77777777" w:rsidR="00A31C68" w:rsidRDefault="00A31C68" w:rsidP="002C7492">
      <w:pPr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0B93B0FC" w14:textId="4C37F595" w:rsidR="00A31C68" w:rsidRDefault="00A31C68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D52EE5" w14:textId="1845CBF5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E2402" w14:textId="5BA84ECB" w:rsidR="00820460" w:rsidRDefault="00820460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E3BB6E" w14:textId="77777777" w:rsidR="00820460" w:rsidRDefault="00820460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D0093F" w14:textId="77777777" w:rsidR="001F162C" w:rsidRDefault="001F162C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A51BB3" w14:textId="3724963E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DBE0E7" w14:textId="77777777" w:rsidR="00C21033" w:rsidRPr="009A181C" w:rsidRDefault="00C21033" w:rsidP="00C21033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_________________________</w:t>
      </w:r>
      <w:r w:rsidRPr="009A181C">
        <w:rPr>
          <w:rFonts w:ascii="Arial Narrow" w:hAnsi="Arial Narrow" w:cs="Arial"/>
          <w:b/>
          <w:bCs/>
          <w:iCs/>
        </w:rPr>
        <w:tab/>
        <w:t>______________________________</w:t>
      </w:r>
    </w:p>
    <w:p w14:paraId="5C4FC912" w14:textId="77777777" w:rsidR="00C21033" w:rsidRPr="009A181C" w:rsidRDefault="00C21033" w:rsidP="00C21033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(Nombres y apellidos)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  <w:t>(Nombres y apellidos)</w:t>
      </w:r>
    </w:p>
    <w:p w14:paraId="7BE1987E" w14:textId="77777777" w:rsidR="00C21033" w:rsidRPr="009A181C" w:rsidRDefault="00C21033" w:rsidP="00C21033">
      <w:pPr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Firma Representante Legal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  <w:t>Firma Contador público y/o revisor fiscal</w:t>
      </w:r>
    </w:p>
    <w:p w14:paraId="18A41BA0" w14:textId="77777777" w:rsidR="00C21033" w:rsidRPr="009A181C" w:rsidRDefault="00C21033" w:rsidP="00C21033">
      <w:pPr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C.C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  <w:t xml:space="preserve"> 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proofErr w:type="spellStart"/>
      <w:r w:rsidRPr="009A181C">
        <w:rPr>
          <w:rFonts w:ascii="Arial Narrow" w:hAnsi="Arial Narrow" w:cs="Arial"/>
          <w:b/>
          <w:bCs/>
          <w:iCs/>
        </w:rPr>
        <w:t>C.C</w:t>
      </w:r>
      <w:proofErr w:type="spellEnd"/>
    </w:p>
    <w:p w14:paraId="6AC49AB8" w14:textId="77777777" w:rsidR="00C21033" w:rsidRPr="009A181C" w:rsidRDefault="00C21033" w:rsidP="00C21033">
      <w:pPr>
        <w:jc w:val="center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 xml:space="preserve">                         T.P</w:t>
      </w:r>
    </w:p>
    <w:p w14:paraId="11A497E0" w14:textId="72632D8F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D7C833" w14:textId="2E28331B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3D5FD5" w14:textId="68926417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16ADE8" w14:textId="281A782C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80F020" w14:textId="5F88C1AE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F5D054" w14:textId="13707DA2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905BD5" w14:textId="77777777" w:rsidR="00C21033" w:rsidRDefault="00C21033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974F6" w14:textId="77777777" w:rsidR="00A31C68" w:rsidRDefault="00A31C68" w:rsidP="005A5D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4817D7" w14:textId="43C74F6C" w:rsidR="001F162C" w:rsidRDefault="001F162C" w:rsidP="00C21033">
      <w:pPr>
        <w:jc w:val="center"/>
        <w:rPr>
          <w:rFonts w:ascii="Arial" w:hAnsi="Arial" w:cs="Arial"/>
          <w:sz w:val="20"/>
          <w:szCs w:val="20"/>
        </w:rPr>
      </w:pPr>
    </w:p>
    <w:p w14:paraId="2858CE40" w14:textId="77777777" w:rsidR="00A31C68" w:rsidRDefault="00A31C68" w:rsidP="00C21033">
      <w:pPr>
        <w:jc w:val="center"/>
        <w:rPr>
          <w:rFonts w:ascii="Arial" w:hAnsi="Arial" w:cs="Arial"/>
          <w:sz w:val="20"/>
          <w:szCs w:val="20"/>
        </w:rPr>
      </w:pPr>
    </w:p>
    <w:p w14:paraId="71ED3481" w14:textId="77777777" w:rsidR="00A31C68" w:rsidRDefault="005A5D80" w:rsidP="00C210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</w:t>
      </w:r>
    </w:p>
    <w:p w14:paraId="34042F1A" w14:textId="77777777" w:rsidR="00A31C68" w:rsidRDefault="005A5D80" w:rsidP="00C21033">
      <w:pPr>
        <w:tabs>
          <w:tab w:val="center" w:pos="4419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NORMATIVIDAD</w:t>
      </w:r>
    </w:p>
    <w:p w14:paraId="1F8FC433" w14:textId="11B230C4" w:rsidR="00A31C68" w:rsidRDefault="00106476" w:rsidP="00C21033">
      <w:pPr>
        <w:spacing w:before="40"/>
        <w:ind w:left="104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16"/>
        </w:rPr>
        <w:t>Inciso 2.2 del artículo 2.2.1.1.1.5.2 del Decreto 1082 de 2015.</w:t>
      </w:r>
    </w:p>
    <w:sectPr w:rsidR="00A31C68" w:rsidSect="005A5D80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12C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92"/>
    <w:rsid w:val="000234C0"/>
    <w:rsid w:val="0002635A"/>
    <w:rsid w:val="000D32C1"/>
    <w:rsid w:val="00106476"/>
    <w:rsid w:val="001F162C"/>
    <w:rsid w:val="00203005"/>
    <w:rsid w:val="00250996"/>
    <w:rsid w:val="002C7492"/>
    <w:rsid w:val="002D4700"/>
    <w:rsid w:val="0039348C"/>
    <w:rsid w:val="005364E3"/>
    <w:rsid w:val="00570591"/>
    <w:rsid w:val="00573013"/>
    <w:rsid w:val="005A5D80"/>
    <w:rsid w:val="006A6BEB"/>
    <w:rsid w:val="0078022D"/>
    <w:rsid w:val="007D669F"/>
    <w:rsid w:val="00820460"/>
    <w:rsid w:val="00996E7F"/>
    <w:rsid w:val="009A7D2B"/>
    <w:rsid w:val="00A31C68"/>
    <w:rsid w:val="00AD2216"/>
    <w:rsid w:val="00B043B1"/>
    <w:rsid w:val="00B22C57"/>
    <w:rsid w:val="00B53E6C"/>
    <w:rsid w:val="00B70BD6"/>
    <w:rsid w:val="00B77732"/>
    <w:rsid w:val="00C21033"/>
    <w:rsid w:val="00D15330"/>
    <w:rsid w:val="00E938B0"/>
    <w:rsid w:val="00F6408F"/>
    <w:rsid w:val="00FE42E9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1C9BF"/>
  <w14:defaultImageDpi w14:val="300"/>
  <w15:docId w15:val="{DC7CF5E3-9D78-4136-A66D-5872B69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1.11.2</dc:creator>
  <cp:keywords/>
  <cp:lastModifiedBy>Camara de Comercio</cp:lastModifiedBy>
  <cp:revision>6</cp:revision>
  <dcterms:created xsi:type="dcterms:W3CDTF">2022-10-07T17:12:00Z</dcterms:created>
  <dcterms:modified xsi:type="dcterms:W3CDTF">2023-11-01T16:41:00Z</dcterms:modified>
</cp:coreProperties>
</file>